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B10E" w14:textId="2FCDA7D8" w:rsidR="00306F01" w:rsidRPr="001E65E3" w:rsidRDefault="00306F01" w:rsidP="00D30207"/>
    <w:p w14:paraId="2C065E77" w14:textId="77777777" w:rsidR="00306F01" w:rsidRDefault="00306F01" w:rsidP="00D30207"/>
    <w:p w14:paraId="66D4A4E5" w14:textId="77777777" w:rsidR="00F23F39" w:rsidRPr="00F23F39" w:rsidRDefault="00F23F39" w:rsidP="00F23F39"/>
    <w:p w14:paraId="135EB347" w14:textId="77777777" w:rsidR="00F23F39" w:rsidRPr="00F23F39" w:rsidRDefault="00F23F39" w:rsidP="00F23F39"/>
    <w:p w14:paraId="16B26698" w14:textId="77777777" w:rsidR="00F23F39" w:rsidRPr="00F23F39" w:rsidRDefault="00F23F39" w:rsidP="00F23F39"/>
    <w:p w14:paraId="5DCBB7B8" w14:textId="77777777" w:rsidR="00F23F39" w:rsidRPr="00F23F39" w:rsidRDefault="00F23F39" w:rsidP="00F23F39"/>
    <w:p w14:paraId="11CE5DFE" w14:textId="77777777" w:rsidR="00F23F39" w:rsidRPr="00F23F39" w:rsidRDefault="00F23F39" w:rsidP="00F23F39"/>
    <w:p w14:paraId="3FBDA218" w14:textId="77777777" w:rsidR="00F23F39" w:rsidRPr="00F23F39" w:rsidRDefault="00F23F39" w:rsidP="00F23F39"/>
    <w:p w14:paraId="492FF685" w14:textId="77777777" w:rsidR="00F23F39" w:rsidRPr="00F23F39" w:rsidRDefault="00F23F39" w:rsidP="00F23F39"/>
    <w:p w14:paraId="3EDA4838" w14:textId="77777777" w:rsidR="00F23F39" w:rsidRPr="00F23F39" w:rsidRDefault="00F23F39" w:rsidP="00F23F39"/>
    <w:p w14:paraId="4FF77CDA" w14:textId="77777777" w:rsidR="00F23F39" w:rsidRPr="00F23F39" w:rsidRDefault="00F23F39" w:rsidP="00F23F39"/>
    <w:p w14:paraId="405A1622" w14:textId="0A877B9E" w:rsidR="00F23F39" w:rsidRDefault="00F23F39" w:rsidP="00F23F39">
      <w:pPr>
        <w:tabs>
          <w:tab w:val="left" w:pos="5961"/>
        </w:tabs>
      </w:pPr>
      <w:r>
        <w:tab/>
      </w:r>
    </w:p>
    <w:p w14:paraId="612EF971" w14:textId="5B0FDC68" w:rsidR="00F23F39" w:rsidRPr="00F23F39" w:rsidRDefault="00F23F39" w:rsidP="00F23F39">
      <w:pPr>
        <w:tabs>
          <w:tab w:val="left" w:pos="5961"/>
        </w:tabs>
        <w:sectPr w:rsidR="00F23F39" w:rsidRPr="00F23F39" w:rsidSect="0084769D">
          <w:headerReference w:type="even" r:id="rId12"/>
          <w:headerReference w:type="default" r:id="rId13"/>
          <w:headerReference w:type="first" r:id="rId14"/>
          <w:pgSz w:w="23811" w:h="16838" w:orient="landscape" w:code="8"/>
          <w:pgMar w:top="2552" w:right="1134" w:bottom="851" w:left="1134" w:header="1134" w:footer="680" w:gutter="0"/>
          <w:cols w:space="708"/>
          <w:titlePg/>
          <w:docGrid w:linePitch="360"/>
        </w:sectPr>
      </w:pPr>
      <w:r>
        <w:tab/>
      </w:r>
    </w:p>
    <w:p w14:paraId="32099558" w14:textId="77777777" w:rsidR="00C878C7" w:rsidRDefault="00306F01" w:rsidP="00C0525D">
      <w:pPr>
        <w:pStyle w:val="Heading1"/>
        <w:pBdr>
          <w:bottom w:val="single" w:sz="4" w:space="6" w:color="auto"/>
        </w:pBdr>
        <w:sectPr w:rsidR="00C878C7" w:rsidSect="00280CAE">
          <w:headerReference w:type="even" r:id="rId15"/>
          <w:headerReference w:type="default" r:id="rId16"/>
          <w:footerReference w:type="default" r:id="rId17"/>
          <w:headerReference w:type="first" r:id="rId18"/>
          <w:footerReference w:type="first" r:id="rId19"/>
          <w:pgSz w:w="23811" w:h="16838" w:orient="landscape" w:code="8"/>
          <w:pgMar w:top="2552" w:right="1134" w:bottom="851" w:left="1134" w:header="1134" w:footer="680" w:gutter="0"/>
          <w:cols w:space="737"/>
          <w:titlePg/>
          <w:docGrid w:linePitch="360"/>
        </w:sectPr>
      </w:pPr>
      <w:r w:rsidRPr="00D304E3">
        <w:lastRenderedPageBreak/>
        <w:t>Recognition of</w:t>
      </w:r>
      <w:r w:rsidR="00F33B54" w:rsidRPr="00D304E3">
        <w:t xml:space="preserve"> Prior </w:t>
      </w:r>
      <w:r w:rsidR="00F33B54" w:rsidRPr="00716263">
        <w:t>Learning</w:t>
      </w:r>
      <w:r w:rsidR="00F33B54" w:rsidRPr="00D304E3">
        <w:t xml:space="preserve"> and Experience Tool and how to use it </w:t>
      </w:r>
    </w:p>
    <w:tbl>
      <w:tblPr>
        <w:tblStyle w:val="TableGrid"/>
        <w:tblW w:w="0" w:type="auto"/>
        <w:tblInd w:w="0" w:type="dxa"/>
        <w:tblBorders>
          <w:top w:val="single" w:sz="4" w:space="0" w:color="E4DEE8" w:themeColor="text2"/>
          <w:left w:val="single" w:sz="4" w:space="0" w:color="E4DEE8" w:themeColor="text2"/>
          <w:bottom w:val="single" w:sz="4" w:space="0" w:color="E4DEE8" w:themeColor="text2"/>
          <w:right w:val="single" w:sz="4" w:space="0" w:color="E4DEE8" w:themeColor="text2"/>
          <w:insideH w:val="single" w:sz="4" w:space="0" w:color="E4DEE8" w:themeColor="text2"/>
          <w:insideV w:val="single" w:sz="4" w:space="0" w:color="E4DEE8" w:themeColor="text2"/>
        </w:tblBorders>
        <w:shd w:val="clear" w:color="auto" w:fill="E4DEE8" w:themeFill="text2"/>
        <w:tblLook w:val="04A0" w:firstRow="1" w:lastRow="0" w:firstColumn="1" w:lastColumn="0" w:noHBand="0" w:noVBand="1"/>
      </w:tblPr>
      <w:tblGrid>
        <w:gridCol w:w="10201"/>
      </w:tblGrid>
      <w:tr w:rsidR="0012226F" w14:paraId="43BC098D" w14:textId="77777777" w:rsidTr="005C2092">
        <w:tc>
          <w:tcPr>
            <w:tcW w:w="10201" w:type="dxa"/>
            <w:shd w:val="clear" w:color="auto" w:fill="E4DEE8" w:themeFill="text2"/>
          </w:tcPr>
          <w:p w14:paraId="0A463DC3" w14:textId="77777777" w:rsidR="0012226F" w:rsidRPr="0050078B" w:rsidRDefault="0012226F" w:rsidP="005C2092">
            <w:pPr>
              <w:pStyle w:val="Boxtext"/>
              <w:spacing w:before="180" w:after="180"/>
            </w:pPr>
            <w:r w:rsidRPr="0050078B">
              <w:t>This tool is designed to be downloaded from the website and completed on your own device. The tool can also be printed to A3 paper, or to print to A4 paper you will need to save the tool as a PDF first and then print.</w:t>
            </w:r>
          </w:p>
        </w:tc>
      </w:tr>
    </w:tbl>
    <w:p w14:paraId="4D730431" w14:textId="331FB5F9" w:rsidR="00F33B54" w:rsidRPr="004D117D" w:rsidRDefault="00F33B54" w:rsidP="0012226F">
      <w:pPr>
        <w:spacing w:before="240"/>
      </w:pPr>
      <w:r w:rsidRPr="004D117D">
        <w:t>This tool is to support workers to cross credit their prior learning and experience to the</w:t>
      </w:r>
      <w:r w:rsidR="00E248E7" w:rsidRPr="004D117D">
        <w:t xml:space="preserve"> capabilities in the</w:t>
      </w:r>
      <w:r w:rsidRPr="004D117D">
        <w:t xml:space="preserve"> </w:t>
      </w:r>
      <w:hyperlink r:id="rId20" w:history="1">
        <w:r w:rsidR="0043279A" w:rsidRPr="004D117D">
          <w:rPr>
            <w:rStyle w:val="Hyperlink"/>
            <w:rFonts w:cs="Arial"/>
            <w:szCs w:val="24"/>
          </w:rPr>
          <w:t>Family Violence Entry-to-Expert Capability Framework</w:t>
        </w:r>
        <w:r w:rsidR="0043279A" w:rsidRPr="004D117D">
          <w:t>.</w:t>
        </w:r>
      </w:hyperlink>
    </w:p>
    <w:p w14:paraId="09B73C6C" w14:textId="159C6F61" w:rsidR="00F201F0" w:rsidRPr="004D117D" w:rsidRDefault="00F33B54" w:rsidP="00605CDE">
      <w:r w:rsidRPr="004D117D">
        <w:rPr>
          <w:rFonts w:cs="Arial"/>
        </w:rPr>
        <w:t>Knowledge and skills can be gained in many ways</w:t>
      </w:r>
      <w:r w:rsidR="5B494E49" w:rsidRPr="004D117D">
        <w:rPr>
          <w:rFonts w:cs="Arial"/>
        </w:rPr>
        <w:t xml:space="preserve"> </w:t>
      </w:r>
      <w:r w:rsidR="00787F3E" w:rsidRPr="004D117D">
        <w:rPr>
          <w:rFonts w:cs="Arial"/>
        </w:rPr>
        <w:t>–</w:t>
      </w:r>
      <w:r w:rsidRPr="004D117D">
        <w:rPr>
          <w:rFonts w:cs="Arial"/>
        </w:rPr>
        <w:t xml:space="preserve"> formal and informal learning, experiential</w:t>
      </w:r>
      <w:r w:rsidRPr="001E65E3">
        <w:t xml:space="preserve"> and workplace learning, and life experience. Recognising prior learning and experience enables organisations and workers to progress in their achievement of E2E capabilities, taking formal and non-formal knowledge and skills along with them, and not having to repeat training for what they already know or can do. </w:t>
      </w:r>
    </w:p>
    <w:p w14:paraId="3F94CDD5" w14:textId="052CF661" w:rsidR="00605CDE" w:rsidRDefault="000500A4" w:rsidP="0042772D">
      <w:r>
        <w:br w:type="column"/>
      </w:r>
      <w:r w:rsidR="00605CDE" w:rsidRPr="001E65E3">
        <w:t xml:space="preserve">It will provide workers </w:t>
      </w:r>
      <w:r w:rsidR="00605CDE">
        <w:t xml:space="preserve">with </w:t>
      </w:r>
      <w:r w:rsidR="00605CDE" w:rsidRPr="001E65E3">
        <w:t xml:space="preserve">a picture of what capabilities they have, and what they need to be working to achieve - and provide managers and team leaders clarity about individual and organisational gaps. </w:t>
      </w:r>
    </w:p>
    <w:p w14:paraId="4AA94436" w14:textId="77777777" w:rsidR="00605CDE" w:rsidRPr="001E65E3" w:rsidRDefault="00605CDE" w:rsidP="00605CDE">
      <w:r w:rsidRPr="001E65E3">
        <w:t>There are four worksheets for workers to provide the details of the knowledge and skills they have</w:t>
      </w:r>
      <w:r>
        <w:t> </w:t>
      </w:r>
      <w:r w:rsidRPr="001E65E3">
        <w:t xml:space="preserve">gained: </w:t>
      </w:r>
    </w:p>
    <w:p w14:paraId="5AAAB1AB" w14:textId="77777777" w:rsidR="00605CDE" w:rsidRPr="004D117D" w:rsidRDefault="00605CDE" w:rsidP="00605CDE">
      <w:pPr>
        <w:pStyle w:val="Bullets"/>
      </w:pPr>
      <w:r w:rsidRPr="004D117D">
        <w:t>Worksheet One: Life experience.</w:t>
      </w:r>
    </w:p>
    <w:p w14:paraId="616ED618" w14:textId="77777777" w:rsidR="00605CDE" w:rsidRPr="004D117D" w:rsidRDefault="00605CDE" w:rsidP="00605CDE">
      <w:pPr>
        <w:pStyle w:val="Bullets"/>
      </w:pPr>
      <w:r w:rsidRPr="004D117D">
        <w:t>Worksheet Two: Work experience and on the job training.</w:t>
      </w:r>
    </w:p>
    <w:p w14:paraId="741842EA" w14:textId="77777777" w:rsidR="00605CDE" w:rsidRPr="004D117D" w:rsidRDefault="00605CDE" w:rsidP="00605CDE">
      <w:pPr>
        <w:pStyle w:val="Bullets"/>
      </w:pPr>
      <w:r w:rsidRPr="004D117D">
        <w:t>Worksheet Three: Teaching yourself.</w:t>
      </w:r>
    </w:p>
    <w:p w14:paraId="0B3D843F" w14:textId="6C22857A" w:rsidR="003F3D10" w:rsidRDefault="00605CDE" w:rsidP="00A25CDF">
      <w:pPr>
        <w:pStyle w:val="Bullets"/>
      </w:pPr>
      <w:r w:rsidRPr="004D117D">
        <w:t>Worksheet Four: Formal learning.</w:t>
      </w:r>
    </w:p>
    <w:p w14:paraId="7558584A" w14:textId="77777777" w:rsidR="003F3D10" w:rsidRPr="003F3D10" w:rsidRDefault="003F3D10" w:rsidP="003F3D10"/>
    <w:p w14:paraId="6D85816F" w14:textId="77777777" w:rsidR="0066397F" w:rsidRPr="0066397F" w:rsidRDefault="0066397F" w:rsidP="0066397F">
      <w:pPr>
        <w:sectPr w:rsidR="0066397F" w:rsidRPr="0066397F" w:rsidSect="00C878C7">
          <w:type w:val="continuous"/>
          <w:pgSz w:w="23811" w:h="16838" w:orient="landscape" w:code="8"/>
          <w:pgMar w:top="2552" w:right="1134" w:bottom="851" w:left="1134" w:header="1134" w:footer="680" w:gutter="0"/>
          <w:cols w:num="2" w:space="737"/>
          <w:titlePg/>
          <w:docGrid w:linePitch="360"/>
        </w:sectPr>
      </w:pPr>
    </w:p>
    <w:p w14:paraId="526A3DEE" w14:textId="2E420112" w:rsidR="0011129D" w:rsidRDefault="00F201F0" w:rsidP="0048789F">
      <w:pPr>
        <w:pStyle w:val="Heading1"/>
        <w:pBdr>
          <w:bottom w:val="single" w:sz="4" w:space="6" w:color="auto"/>
        </w:pBdr>
        <w:spacing w:before="240"/>
      </w:pPr>
      <w:r w:rsidRPr="0048789F">
        <w:lastRenderedPageBreak/>
        <w:t>How to use this tool</w:t>
      </w:r>
    </w:p>
    <w:p w14:paraId="69DAB148" w14:textId="77777777" w:rsidR="00F201F0" w:rsidRPr="007A6B82" w:rsidRDefault="00F201F0" w:rsidP="0048789F">
      <w:pPr>
        <w:pStyle w:val="Heading3"/>
        <w:spacing w:before="120"/>
        <w:rPr>
          <w:sz w:val="26"/>
          <w:szCs w:val="22"/>
        </w:rPr>
      </w:pPr>
      <w:r w:rsidRPr="007A6B82">
        <w:rPr>
          <w:sz w:val="26"/>
          <w:szCs w:val="22"/>
        </w:rPr>
        <w:t>Tasks for workers</w:t>
      </w:r>
    </w:p>
    <w:p w14:paraId="4D2D0A60" w14:textId="5469D7DA" w:rsidR="00542A00" w:rsidRPr="00542A00" w:rsidRDefault="00542A00" w:rsidP="00542A00">
      <w:pPr>
        <w:pStyle w:val="Bullets"/>
      </w:pPr>
      <w:r>
        <w:t xml:space="preserve">Use the completed </w:t>
      </w:r>
      <w:hyperlink r:id="rId21" w:history="1">
        <w:r w:rsidRPr="00C914E4">
          <w:rPr>
            <w:rStyle w:val="Hyperlink"/>
            <w:b/>
            <w:bCs/>
          </w:rPr>
          <w:t>Planning and Tracking Completion of Capabilities Tool</w:t>
        </w:r>
      </w:hyperlink>
      <w:r>
        <w:t xml:space="preserve"> to </w:t>
      </w:r>
      <w:r w:rsidRPr="00542A00">
        <w:t>establish which capabilities to work towards and identify which capabilities you can cross</w:t>
      </w:r>
      <w:r w:rsidR="0078027A">
        <w:t> </w:t>
      </w:r>
      <w:r w:rsidRPr="00542A00">
        <w:t>credit.</w:t>
      </w:r>
    </w:p>
    <w:p w14:paraId="53F3D2B9" w14:textId="70A8F124" w:rsidR="00542A00" w:rsidRDefault="00542A00" w:rsidP="00542A00">
      <w:pPr>
        <w:pStyle w:val="Bullets"/>
      </w:pPr>
      <w:r w:rsidRPr="00542A00">
        <w:t>List the relevant capabilities you want onto the relevant Worksheet/s and provide the details</w:t>
      </w:r>
      <w:r w:rsidR="00B25C81">
        <w:t> </w:t>
      </w:r>
      <w:r w:rsidRPr="00542A00">
        <w:t>and evidence of your prior learning and experience. The Worksheets are available on</w:t>
      </w:r>
      <w:r w:rsidR="00B25C81">
        <w:t> </w:t>
      </w:r>
      <w:r w:rsidRPr="00542A00">
        <w:t>pages 3 to 6 with instructions on how to complete.</w:t>
      </w:r>
    </w:p>
    <w:p w14:paraId="74CB8A69" w14:textId="77777777" w:rsidR="00C12E5F" w:rsidRPr="00542A00" w:rsidRDefault="00C12E5F" w:rsidP="00C12E5F">
      <w:pPr>
        <w:pStyle w:val="Bullets"/>
      </w:pPr>
      <w:r w:rsidRPr="00542A00">
        <w:t>Once completed, provide your manager, team leader or delegated person with a copy.</w:t>
      </w:r>
    </w:p>
    <w:p w14:paraId="3F89D73B" w14:textId="77777777" w:rsidR="00C12E5F" w:rsidRDefault="00C12E5F" w:rsidP="00C12E5F">
      <w:pPr>
        <w:pStyle w:val="Bullets"/>
        <w:spacing w:after="0"/>
      </w:pPr>
      <w:r w:rsidRPr="00542A00">
        <w:t>You could</w:t>
      </w:r>
      <w:r>
        <w:t xml:space="preserve"> complete more than one worksheet if you gained knowledge and skills in several ways, for example:</w:t>
      </w:r>
    </w:p>
    <w:p w14:paraId="214A1BB5" w14:textId="77777777" w:rsidR="00C12E5F" w:rsidRDefault="00C12E5F" w:rsidP="00C12E5F"/>
    <w:p w14:paraId="2630D963" w14:textId="77777777" w:rsidR="0048789F" w:rsidRDefault="0048789F" w:rsidP="00C12E5F"/>
    <w:p w14:paraId="18AEFF2F" w14:textId="77777777" w:rsidR="0078027A" w:rsidRDefault="0078027A" w:rsidP="00C12E5F"/>
    <w:p w14:paraId="7C953B70" w14:textId="77777777" w:rsidR="00C12E5F" w:rsidRDefault="00C12E5F" w:rsidP="00C12E5F"/>
    <w:p w14:paraId="62822220" w14:textId="77777777" w:rsidR="00C12E5F" w:rsidRDefault="00C12E5F" w:rsidP="00C12E5F"/>
    <w:p w14:paraId="5899E669" w14:textId="77777777" w:rsidR="00C12E5F" w:rsidRDefault="00C12E5F" w:rsidP="00C12E5F"/>
    <w:p w14:paraId="7CD7A665" w14:textId="77777777" w:rsidR="00C12E5F" w:rsidRDefault="00C12E5F" w:rsidP="00C12E5F"/>
    <w:p w14:paraId="77BECCB4" w14:textId="77777777" w:rsidR="00C76332" w:rsidRDefault="00C76332" w:rsidP="00C76332">
      <w:pPr>
        <w:pStyle w:val="Bullets"/>
        <w:numPr>
          <w:ilvl w:val="0"/>
          <w:numId w:val="0"/>
        </w:numPr>
        <w:ind w:left="397" w:hanging="397"/>
      </w:pPr>
    </w:p>
    <w:p w14:paraId="79464536" w14:textId="77777777" w:rsidR="00C76332" w:rsidRDefault="00C76332" w:rsidP="00C76332">
      <w:pPr>
        <w:pStyle w:val="Bullets"/>
        <w:numPr>
          <w:ilvl w:val="0"/>
          <w:numId w:val="0"/>
        </w:numPr>
        <w:ind w:left="397" w:hanging="397"/>
      </w:pPr>
    </w:p>
    <w:p w14:paraId="7D22EF03" w14:textId="77777777" w:rsidR="00542A00" w:rsidRPr="004D117D" w:rsidRDefault="00542A00" w:rsidP="00542A00"/>
    <w:p w14:paraId="010657D0" w14:textId="77777777" w:rsidR="00741974" w:rsidRDefault="00741974" w:rsidP="00017E64">
      <w:pPr>
        <w:sectPr w:rsidR="00741974" w:rsidSect="0066397F">
          <w:pgSz w:w="23811" w:h="16838" w:orient="landscape" w:code="8"/>
          <w:pgMar w:top="2552" w:right="1134" w:bottom="851" w:left="1134" w:header="1134" w:footer="680" w:gutter="0"/>
          <w:cols w:num="2" w:space="737"/>
          <w:titlePg/>
          <w:docGrid w:linePitch="360"/>
        </w:sectPr>
      </w:pPr>
    </w:p>
    <w:p w14:paraId="15CA627D" w14:textId="7977CB2D" w:rsidR="005B22D8" w:rsidRPr="00EB58AF" w:rsidRDefault="005B22D8" w:rsidP="005828AE">
      <w:pPr>
        <w:pStyle w:val="Heading3"/>
        <w:spacing w:before="0" w:line="240" w:lineRule="auto"/>
        <w:sectPr w:rsidR="005B22D8" w:rsidRPr="00EB58AF" w:rsidSect="005B22D8">
          <w:footerReference w:type="first" r:id="rId22"/>
          <w:type w:val="continuous"/>
          <w:pgSz w:w="23811" w:h="16838" w:orient="landscape" w:code="8"/>
          <w:pgMar w:top="2552" w:right="1134" w:bottom="851" w:left="1134" w:header="1134" w:footer="680" w:gutter="0"/>
          <w:cols w:space="737"/>
          <w:titlePg/>
          <w:docGrid w:linePitch="360"/>
        </w:sectPr>
      </w:pPr>
    </w:p>
    <w:tbl>
      <w:tblPr>
        <w:tblStyle w:val="TableGrid"/>
        <w:tblW w:w="21546" w:type="dxa"/>
        <w:tblInd w:w="-5"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803"/>
        <w:gridCol w:w="3969"/>
        <w:gridCol w:w="4961"/>
        <w:gridCol w:w="4536"/>
        <w:gridCol w:w="4277"/>
      </w:tblGrid>
      <w:tr w:rsidR="008C5194" w:rsidRPr="00B41DCD" w14:paraId="5BE68795" w14:textId="77777777" w:rsidTr="008F78CD">
        <w:tc>
          <w:tcPr>
            <w:tcW w:w="3803" w:type="dxa"/>
            <w:tcBorders>
              <w:bottom w:val="single" w:sz="24" w:space="0" w:color="FFFFFF" w:themeColor="background1"/>
            </w:tcBorders>
            <w:shd w:val="clear" w:color="auto" w:fill="E4DEE8" w:themeFill="text2"/>
            <w:vAlign w:val="bottom"/>
          </w:tcPr>
          <w:p w14:paraId="30CDFFA6" w14:textId="4D22FCF1" w:rsidR="008C5194" w:rsidRPr="00B41DCD" w:rsidRDefault="005B22D8" w:rsidP="008F78CD">
            <w:pPr>
              <w:rPr>
                <w:b/>
                <w:bCs/>
              </w:rPr>
            </w:pPr>
            <w:r w:rsidRPr="001E65E3">
              <w:t xml:space="preserve"> </w:t>
            </w:r>
            <w:r w:rsidR="008C5194" w:rsidRPr="00B41DCD">
              <w:rPr>
                <w:b/>
                <w:bCs/>
              </w:rPr>
              <w:t>Capability</w:t>
            </w:r>
          </w:p>
        </w:tc>
        <w:tc>
          <w:tcPr>
            <w:tcW w:w="3969" w:type="dxa"/>
            <w:tcBorders>
              <w:bottom w:val="single" w:sz="24" w:space="0" w:color="FFFFFF" w:themeColor="background1"/>
            </w:tcBorders>
            <w:shd w:val="clear" w:color="auto" w:fill="E4DEE8" w:themeFill="text2"/>
            <w:vAlign w:val="bottom"/>
          </w:tcPr>
          <w:p w14:paraId="69D53E6C" w14:textId="77777777" w:rsidR="008C5194" w:rsidRPr="00B41DCD" w:rsidRDefault="008C5194" w:rsidP="008F78CD">
            <w:pPr>
              <w:spacing w:after="0"/>
              <w:rPr>
                <w:b/>
                <w:bCs/>
              </w:rPr>
            </w:pPr>
            <w:r w:rsidRPr="00B41DCD">
              <w:rPr>
                <w:b/>
                <w:bCs/>
              </w:rPr>
              <w:t xml:space="preserve">Worksheet One </w:t>
            </w:r>
          </w:p>
          <w:p w14:paraId="34C89B23" w14:textId="77777777" w:rsidR="008C5194" w:rsidRPr="00B41DCD" w:rsidRDefault="008C5194" w:rsidP="003D377D">
            <w:pPr>
              <w:spacing w:before="60"/>
              <w:rPr>
                <w:b/>
                <w:bCs/>
              </w:rPr>
            </w:pPr>
            <w:r w:rsidRPr="00B41DCD">
              <w:rPr>
                <w:b/>
                <w:bCs/>
              </w:rPr>
              <w:t>(Life experience)</w:t>
            </w:r>
          </w:p>
        </w:tc>
        <w:tc>
          <w:tcPr>
            <w:tcW w:w="4961" w:type="dxa"/>
            <w:tcBorders>
              <w:bottom w:val="single" w:sz="24" w:space="0" w:color="FFFFFF" w:themeColor="background1"/>
            </w:tcBorders>
            <w:shd w:val="clear" w:color="auto" w:fill="E4DEE8" w:themeFill="text2"/>
            <w:vAlign w:val="bottom"/>
          </w:tcPr>
          <w:p w14:paraId="0EF468C2" w14:textId="77777777" w:rsidR="008C5194" w:rsidRPr="00B41DCD" w:rsidRDefault="008C5194" w:rsidP="008F78CD">
            <w:pPr>
              <w:spacing w:after="0"/>
              <w:rPr>
                <w:b/>
                <w:bCs/>
              </w:rPr>
            </w:pPr>
            <w:r w:rsidRPr="00B41DCD">
              <w:rPr>
                <w:b/>
                <w:bCs/>
              </w:rPr>
              <w:t xml:space="preserve">Worksheet Two </w:t>
            </w:r>
          </w:p>
          <w:p w14:paraId="51638230" w14:textId="77777777" w:rsidR="008C5194" w:rsidRPr="00B41DCD" w:rsidRDefault="008C5194" w:rsidP="003D377D">
            <w:pPr>
              <w:spacing w:before="60"/>
              <w:rPr>
                <w:b/>
                <w:bCs/>
              </w:rPr>
            </w:pPr>
            <w:r w:rsidRPr="00B41DCD">
              <w:rPr>
                <w:b/>
                <w:bCs/>
              </w:rPr>
              <w:t>(Work experience and on the job training)</w:t>
            </w:r>
          </w:p>
        </w:tc>
        <w:tc>
          <w:tcPr>
            <w:tcW w:w="4536" w:type="dxa"/>
            <w:tcBorders>
              <w:bottom w:val="single" w:sz="24" w:space="0" w:color="FFFFFF" w:themeColor="background1"/>
            </w:tcBorders>
            <w:shd w:val="clear" w:color="auto" w:fill="E4DEE8" w:themeFill="text2"/>
            <w:vAlign w:val="bottom"/>
          </w:tcPr>
          <w:p w14:paraId="71864F9D" w14:textId="77777777" w:rsidR="008C5194" w:rsidRPr="00B41DCD" w:rsidRDefault="008C5194" w:rsidP="003D377D">
            <w:pPr>
              <w:spacing w:after="0"/>
              <w:rPr>
                <w:b/>
                <w:bCs/>
              </w:rPr>
            </w:pPr>
            <w:r w:rsidRPr="00B41DCD">
              <w:rPr>
                <w:b/>
                <w:bCs/>
              </w:rPr>
              <w:t>Worksheet Three</w:t>
            </w:r>
          </w:p>
          <w:p w14:paraId="48A9349E" w14:textId="77777777" w:rsidR="008C5194" w:rsidRPr="00B41DCD" w:rsidRDefault="008C5194" w:rsidP="003D377D">
            <w:pPr>
              <w:spacing w:before="60"/>
              <w:rPr>
                <w:b/>
                <w:bCs/>
              </w:rPr>
            </w:pPr>
            <w:r w:rsidRPr="00B41DCD">
              <w:rPr>
                <w:b/>
                <w:bCs/>
              </w:rPr>
              <w:t>(Teaching yourself)</w:t>
            </w:r>
          </w:p>
        </w:tc>
        <w:tc>
          <w:tcPr>
            <w:tcW w:w="4277" w:type="dxa"/>
            <w:tcBorders>
              <w:bottom w:val="single" w:sz="24" w:space="0" w:color="FFFFFF" w:themeColor="background1"/>
            </w:tcBorders>
            <w:shd w:val="clear" w:color="auto" w:fill="E4DEE8" w:themeFill="text2"/>
            <w:vAlign w:val="bottom"/>
          </w:tcPr>
          <w:p w14:paraId="1E547189" w14:textId="77777777" w:rsidR="008C5194" w:rsidRPr="00B41DCD" w:rsidRDefault="008C5194" w:rsidP="003D377D">
            <w:pPr>
              <w:spacing w:after="0"/>
              <w:rPr>
                <w:b/>
                <w:bCs/>
              </w:rPr>
            </w:pPr>
            <w:r w:rsidRPr="00B41DCD">
              <w:rPr>
                <w:b/>
                <w:bCs/>
              </w:rPr>
              <w:t xml:space="preserve">Worksheet Four </w:t>
            </w:r>
          </w:p>
          <w:p w14:paraId="289449F8" w14:textId="77777777" w:rsidR="008C5194" w:rsidRPr="00B41DCD" w:rsidRDefault="008C5194" w:rsidP="003D377D">
            <w:pPr>
              <w:spacing w:before="60"/>
              <w:rPr>
                <w:b/>
                <w:bCs/>
              </w:rPr>
            </w:pPr>
            <w:r w:rsidRPr="00B41DCD">
              <w:rPr>
                <w:b/>
                <w:bCs/>
              </w:rPr>
              <w:t>(Formal learning)</w:t>
            </w:r>
          </w:p>
        </w:tc>
      </w:tr>
      <w:tr w:rsidR="008C5194" w:rsidRPr="001E65E3" w14:paraId="654E14CE" w14:textId="77777777" w:rsidTr="008F78CD">
        <w:tc>
          <w:tcPr>
            <w:tcW w:w="3803" w:type="dxa"/>
            <w:shd w:val="clear" w:color="auto" w:fill="E9E9E9"/>
          </w:tcPr>
          <w:p w14:paraId="35EC4CD3" w14:textId="77777777" w:rsidR="008C5194" w:rsidRPr="003D4856" w:rsidRDefault="008C5194" w:rsidP="008F78CD">
            <w:pPr>
              <w:rPr>
                <w:b/>
                <w:bCs/>
              </w:rPr>
            </w:pPr>
            <w:r w:rsidRPr="003D4856">
              <w:rPr>
                <w:b/>
                <w:bCs/>
              </w:rPr>
              <w:t>Demonstrates ability to explain risk factors post separation and develop interventions to minimise risk.</w:t>
            </w:r>
          </w:p>
        </w:tc>
        <w:tc>
          <w:tcPr>
            <w:tcW w:w="3969" w:type="dxa"/>
            <w:shd w:val="clear" w:color="auto" w:fill="E9E9E9"/>
          </w:tcPr>
          <w:p w14:paraId="454C117F" w14:textId="77777777" w:rsidR="008C5194" w:rsidRPr="001E65E3" w:rsidRDefault="008C5194" w:rsidP="008F78CD">
            <w:r w:rsidRPr="001E65E3">
              <w:t xml:space="preserve">Using </w:t>
            </w:r>
            <w:r>
              <w:t>your</w:t>
            </w:r>
            <w:r w:rsidRPr="001E65E3">
              <w:t xml:space="preserve"> experience of support</w:t>
            </w:r>
            <w:r>
              <w:t>ing</w:t>
            </w:r>
            <w:r w:rsidRPr="001E65E3">
              <w:t xml:space="preserve"> someone to leave an abusive partner and </w:t>
            </w:r>
            <w:r>
              <w:t xml:space="preserve">noticing </w:t>
            </w:r>
            <w:r w:rsidRPr="001E65E3">
              <w:t>the violence and abuse increase post separation.</w:t>
            </w:r>
          </w:p>
        </w:tc>
        <w:tc>
          <w:tcPr>
            <w:tcW w:w="4961" w:type="dxa"/>
            <w:shd w:val="clear" w:color="auto" w:fill="E9E9E9"/>
          </w:tcPr>
          <w:p w14:paraId="1247FC9F" w14:textId="77777777" w:rsidR="008C5194" w:rsidRPr="001E65E3" w:rsidRDefault="008C5194" w:rsidP="008F78CD">
            <w:r w:rsidRPr="001E65E3">
              <w:t>Using the learning through your current role,</w:t>
            </w:r>
            <w:r>
              <w:t> </w:t>
            </w:r>
            <w:r w:rsidRPr="001E65E3">
              <w:t>working with adults using violence, and</w:t>
            </w:r>
            <w:r>
              <w:t> </w:t>
            </w:r>
            <w:r w:rsidRPr="001E65E3">
              <w:t>the internal training and supervision that</w:t>
            </w:r>
            <w:r>
              <w:t> </w:t>
            </w:r>
            <w:r w:rsidRPr="001E65E3">
              <w:t>has guided your thinking and increased your skills.</w:t>
            </w:r>
          </w:p>
        </w:tc>
        <w:tc>
          <w:tcPr>
            <w:tcW w:w="4536" w:type="dxa"/>
            <w:shd w:val="clear" w:color="auto" w:fill="E9E9E9"/>
          </w:tcPr>
          <w:p w14:paraId="6EB31E2D" w14:textId="77777777" w:rsidR="008C5194" w:rsidRPr="001E65E3" w:rsidRDefault="008C5194" w:rsidP="008F78CD">
            <w:r w:rsidRPr="001E65E3">
              <w:t>Using the example of reading an article that talks about violence post separation, provides case studies and theories about why this happens.</w:t>
            </w:r>
          </w:p>
        </w:tc>
        <w:tc>
          <w:tcPr>
            <w:tcW w:w="4277" w:type="dxa"/>
            <w:shd w:val="clear" w:color="auto" w:fill="E9E9E9"/>
          </w:tcPr>
          <w:p w14:paraId="689989F3" w14:textId="77777777" w:rsidR="008C5194" w:rsidRPr="001E65E3" w:rsidRDefault="008C5194" w:rsidP="008F78CD">
            <w:r w:rsidRPr="001E65E3">
              <w:t>Using a family violence intervention paper that covered statistics on violence post separation, the power and control dynamic and interventions to minimise risk.</w:t>
            </w:r>
          </w:p>
        </w:tc>
      </w:tr>
    </w:tbl>
    <w:p w14:paraId="781776CF" w14:textId="77777777" w:rsidR="00C12E5F" w:rsidRDefault="00C12E5F" w:rsidP="0048789F">
      <w:pPr>
        <w:spacing w:before="0" w:after="0"/>
        <w:sectPr w:rsidR="00C12E5F" w:rsidSect="008C5194">
          <w:type w:val="continuous"/>
          <w:pgSz w:w="23811" w:h="16838" w:orient="landscape" w:code="8"/>
          <w:pgMar w:top="2552" w:right="1134" w:bottom="851" w:left="1134" w:header="1134" w:footer="680" w:gutter="0"/>
          <w:cols w:space="737"/>
          <w:titlePg/>
          <w:docGrid w:linePitch="360"/>
        </w:sectPr>
      </w:pPr>
    </w:p>
    <w:p w14:paraId="3499B0AA" w14:textId="77777777" w:rsidR="001224BD" w:rsidRDefault="001224BD" w:rsidP="004F45AD">
      <w:pPr>
        <w:spacing w:before="240" w:after="0"/>
        <w:rPr>
          <w:b/>
          <w:bCs/>
          <w:sz w:val="26"/>
        </w:rPr>
      </w:pPr>
    </w:p>
    <w:p w14:paraId="3A98A64A" w14:textId="77777777" w:rsidR="001224BD" w:rsidRDefault="001224BD" w:rsidP="004F45AD">
      <w:pPr>
        <w:spacing w:before="240" w:after="0"/>
        <w:rPr>
          <w:b/>
          <w:bCs/>
          <w:sz w:val="26"/>
        </w:rPr>
      </w:pPr>
    </w:p>
    <w:p w14:paraId="10A93C73" w14:textId="77777777" w:rsidR="001224BD" w:rsidRDefault="001224BD" w:rsidP="004F45AD">
      <w:pPr>
        <w:spacing w:before="240" w:after="0"/>
        <w:rPr>
          <w:b/>
          <w:bCs/>
          <w:sz w:val="26"/>
        </w:rPr>
      </w:pPr>
    </w:p>
    <w:p w14:paraId="30B37D40" w14:textId="77777777" w:rsidR="001224BD" w:rsidRDefault="001224BD" w:rsidP="004F45AD">
      <w:pPr>
        <w:spacing w:before="240" w:after="0"/>
        <w:rPr>
          <w:b/>
          <w:bCs/>
          <w:sz w:val="26"/>
        </w:rPr>
      </w:pPr>
    </w:p>
    <w:p w14:paraId="4AF12D7E" w14:textId="77777777" w:rsidR="001224BD" w:rsidRDefault="001224BD" w:rsidP="004F45AD">
      <w:pPr>
        <w:spacing w:before="240" w:after="0"/>
        <w:rPr>
          <w:b/>
          <w:bCs/>
          <w:sz w:val="26"/>
        </w:rPr>
      </w:pPr>
    </w:p>
    <w:p w14:paraId="236D236F" w14:textId="77777777" w:rsidR="001224BD" w:rsidRDefault="001224BD" w:rsidP="004F45AD">
      <w:pPr>
        <w:spacing w:before="240" w:after="0"/>
        <w:rPr>
          <w:b/>
          <w:bCs/>
          <w:sz w:val="26"/>
        </w:rPr>
      </w:pPr>
    </w:p>
    <w:p w14:paraId="5346001F" w14:textId="77777777" w:rsidR="001224BD" w:rsidRDefault="001224BD" w:rsidP="004F45AD">
      <w:pPr>
        <w:spacing w:before="240" w:after="0"/>
        <w:rPr>
          <w:b/>
          <w:bCs/>
          <w:sz w:val="26"/>
        </w:rPr>
      </w:pPr>
    </w:p>
    <w:p w14:paraId="404B706C" w14:textId="2CF522D5" w:rsidR="004F45AD" w:rsidRPr="007A6B82" w:rsidRDefault="004F45AD" w:rsidP="004F45AD">
      <w:pPr>
        <w:spacing w:before="240" w:after="0"/>
        <w:rPr>
          <w:b/>
          <w:bCs/>
          <w:sz w:val="26"/>
        </w:rPr>
      </w:pPr>
      <w:r w:rsidRPr="007A6B82">
        <w:rPr>
          <w:b/>
          <w:bCs/>
          <w:sz w:val="26"/>
        </w:rPr>
        <w:t>Tasks for managers, team leaders or delegated person</w:t>
      </w:r>
    </w:p>
    <w:p w14:paraId="64866B8D" w14:textId="0285E84D" w:rsidR="004F45AD" w:rsidRDefault="004F45AD" w:rsidP="004F45AD">
      <w:pPr>
        <w:pStyle w:val="Bullets"/>
      </w:pPr>
      <w:r w:rsidRPr="001E65E3">
        <w:t>Managers and team leaders can delegate someone to review and discuss requests for recognition of prior learning. This person should be a senior staff member with knowledge and</w:t>
      </w:r>
      <w:r>
        <w:t> </w:t>
      </w:r>
      <w:r w:rsidRPr="001E65E3">
        <w:t>skills in family violence intervention.</w:t>
      </w:r>
    </w:p>
    <w:p w14:paraId="7367DA92" w14:textId="7DCA7B28" w:rsidR="00B233CE" w:rsidRDefault="00B233CE" w:rsidP="00F22509">
      <w:pPr>
        <w:pStyle w:val="Bullets"/>
      </w:pPr>
      <w:r w:rsidRPr="00C600B5">
        <w:t xml:space="preserve">Review the completed request/s, discuss with the worker, and provide feedback of what’s covered and where gaps exist. </w:t>
      </w:r>
    </w:p>
    <w:p w14:paraId="0405F7FB" w14:textId="3ADAB53E" w:rsidR="00542A00" w:rsidRPr="001E65E3" w:rsidRDefault="00542A00" w:rsidP="00542A00">
      <w:pPr>
        <w:pStyle w:val="Bullets"/>
      </w:pPr>
      <w:r w:rsidRPr="001E65E3">
        <w:t>Where possible, provide guidance on how to address any gaps.</w:t>
      </w:r>
    </w:p>
    <w:p w14:paraId="7E19736A" w14:textId="1677E66A" w:rsidR="00B233CE" w:rsidRDefault="00542A00" w:rsidP="00B233CE">
      <w:pPr>
        <w:pStyle w:val="Bullets"/>
      </w:pPr>
      <w:r w:rsidRPr="001E65E3">
        <w:t xml:space="preserve">Sign off cross credited capabilities by inserting the date of completion on the workers individual Planning and Tracking Completion of Capabilities Tool, under the </w:t>
      </w:r>
      <w:r w:rsidRPr="001D76D2">
        <w:rPr>
          <w:b/>
          <w:bCs/>
        </w:rPr>
        <w:t>RPLE</w:t>
      </w:r>
      <w:r w:rsidRPr="001E65E3">
        <w:t xml:space="preserve"> column.</w:t>
      </w:r>
    </w:p>
    <w:p w14:paraId="02627603" w14:textId="77777777" w:rsidR="002E51DB" w:rsidRDefault="002E51DB" w:rsidP="00542A00"/>
    <w:p w14:paraId="40F6F470" w14:textId="34C84742" w:rsidR="00B233CE" w:rsidRDefault="00B233CE" w:rsidP="00542A00">
      <w:pPr>
        <w:sectPr w:rsidR="00B233CE" w:rsidSect="00814251">
          <w:type w:val="continuous"/>
          <w:pgSz w:w="23811" w:h="16838" w:orient="landscape" w:code="8"/>
          <w:pgMar w:top="2552" w:right="1134" w:bottom="851" w:left="1134" w:header="1134" w:footer="680" w:gutter="0"/>
          <w:cols w:num="2" w:space="737"/>
          <w:titlePg/>
          <w:docGrid w:linePitch="360"/>
        </w:sectPr>
      </w:pPr>
    </w:p>
    <w:p w14:paraId="3B2FAA40" w14:textId="77777777" w:rsidR="00542A00" w:rsidRDefault="00542A00" w:rsidP="00542A00"/>
    <w:p w14:paraId="64D448B4" w14:textId="77777777" w:rsidR="008C5194" w:rsidRDefault="008C5194" w:rsidP="008C5194">
      <w:pPr>
        <w:pStyle w:val="Bullets"/>
        <w:numPr>
          <w:ilvl w:val="0"/>
          <w:numId w:val="0"/>
        </w:numPr>
        <w:spacing w:after="0"/>
        <w:ind w:left="397" w:hanging="397"/>
        <w:sectPr w:rsidR="008C5194" w:rsidSect="00C12E5F">
          <w:type w:val="continuous"/>
          <w:pgSz w:w="23811" w:h="16838" w:orient="landscape" w:code="8"/>
          <w:pgMar w:top="2552" w:right="1134" w:bottom="851" w:left="1134" w:header="1134" w:footer="680" w:gutter="0"/>
          <w:cols w:num="2" w:space="737"/>
          <w:titlePg/>
          <w:docGrid w:linePitch="360"/>
        </w:sectPr>
      </w:pPr>
    </w:p>
    <w:p w14:paraId="4DE1C3EC" w14:textId="77777777" w:rsidR="005B24D0" w:rsidRDefault="006C19D3" w:rsidP="00635FFA">
      <w:pPr>
        <w:pStyle w:val="Heading1"/>
        <w:pBdr>
          <w:bottom w:val="single" w:sz="4" w:space="6" w:color="auto"/>
        </w:pBdr>
        <w:spacing w:before="240"/>
        <w:sectPr w:rsidR="005B24D0" w:rsidSect="005B24D0">
          <w:footerReference w:type="first" r:id="rId23"/>
          <w:pgSz w:w="23811" w:h="16838" w:orient="landscape" w:code="8"/>
          <w:pgMar w:top="2552" w:right="1134" w:bottom="851" w:left="1134" w:header="1134" w:footer="680" w:gutter="0"/>
          <w:cols w:space="737"/>
          <w:titlePg/>
          <w:docGrid w:linePitch="360"/>
        </w:sectPr>
      </w:pPr>
      <w:bookmarkStart w:id="0" w:name="_Hlk128571503"/>
      <w:r w:rsidRPr="001E65E3">
        <w:lastRenderedPageBreak/>
        <w:t xml:space="preserve">Worksheet One: </w:t>
      </w:r>
      <w:r w:rsidR="007C6934" w:rsidRPr="001E65E3">
        <w:t>Life experience</w:t>
      </w:r>
      <w:r w:rsidR="005B24D0">
        <w:t xml:space="preserve"> </w:t>
      </w:r>
    </w:p>
    <w:bookmarkEnd w:id="0"/>
    <w:p w14:paraId="7A549706" w14:textId="61D327B3" w:rsidR="004409D5" w:rsidRPr="001E65E3" w:rsidRDefault="00405845" w:rsidP="00017E64">
      <w:r w:rsidRPr="001E65E3">
        <w:t xml:space="preserve">Life experience includes </w:t>
      </w:r>
      <w:r w:rsidR="004C7B5A" w:rsidRPr="001E65E3">
        <w:t xml:space="preserve">any experiences that have helped you to gain </w:t>
      </w:r>
      <w:r w:rsidR="006A5F39" w:rsidRPr="001E65E3">
        <w:t xml:space="preserve">knowledge </w:t>
      </w:r>
      <w:r w:rsidR="004C7B5A" w:rsidRPr="001E65E3">
        <w:t xml:space="preserve">and </w:t>
      </w:r>
      <w:r w:rsidR="006A5F39" w:rsidRPr="001E65E3">
        <w:t>skills</w:t>
      </w:r>
      <w:r w:rsidR="009D7A30" w:rsidRPr="001E65E3">
        <w:t xml:space="preserve"> </w:t>
      </w:r>
      <w:r w:rsidR="003D0B30" w:rsidRPr="001E65E3">
        <w:t>in</w:t>
      </w:r>
      <w:r w:rsidR="009D7A30" w:rsidRPr="001E65E3">
        <w:t xml:space="preserve"> family violence</w:t>
      </w:r>
      <w:r w:rsidR="003D0B30" w:rsidRPr="001E65E3">
        <w:t xml:space="preserve"> intervention</w:t>
      </w:r>
      <w:r w:rsidR="004C7B5A" w:rsidRPr="001E65E3">
        <w:t xml:space="preserve">. This may include being a </w:t>
      </w:r>
      <w:r w:rsidR="004C7B5A" w:rsidRPr="00D30207">
        <w:t>parent</w:t>
      </w:r>
      <w:r w:rsidR="004C7B5A" w:rsidRPr="001E65E3">
        <w:t xml:space="preserve">, </w:t>
      </w:r>
      <w:r w:rsidR="008541C7" w:rsidRPr="001E65E3">
        <w:t>supporting whānau,</w:t>
      </w:r>
      <w:r w:rsidR="006A5F39" w:rsidRPr="001E65E3">
        <w:t xml:space="preserve"> involvement in</w:t>
      </w:r>
      <w:r w:rsidR="008541C7" w:rsidRPr="001E65E3">
        <w:t xml:space="preserve"> </w:t>
      </w:r>
      <w:r w:rsidR="006A5F39" w:rsidRPr="001E65E3">
        <w:t>hapū, iwi,</w:t>
      </w:r>
      <w:r w:rsidR="004C7B5A" w:rsidRPr="001E65E3">
        <w:t xml:space="preserve"> school committees, </w:t>
      </w:r>
      <w:r w:rsidR="00573BD1" w:rsidRPr="001E65E3">
        <w:t>faith-based</w:t>
      </w:r>
      <w:r w:rsidR="00176598" w:rsidRPr="001E65E3">
        <w:t xml:space="preserve"> </w:t>
      </w:r>
      <w:r w:rsidR="00176598" w:rsidRPr="003F0DDF">
        <w:t>groups</w:t>
      </w:r>
      <w:r w:rsidR="00176598" w:rsidRPr="001E65E3">
        <w:t xml:space="preserve">, </w:t>
      </w:r>
      <w:proofErr w:type="gramStart"/>
      <w:r w:rsidR="004C7B5A" w:rsidRPr="001E65E3">
        <w:t>club</w:t>
      </w:r>
      <w:r w:rsidR="006A5F39" w:rsidRPr="001E65E3">
        <w:t>s</w:t>
      </w:r>
      <w:proofErr w:type="gramEnd"/>
      <w:r w:rsidR="004C7B5A" w:rsidRPr="001E65E3">
        <w:t xml:space="preserve"> or community organisations.</w:t>
      </w:r>
      <w:r w:rsidR="00E074E6" w:rsidRPr="001E65E3">
        <w:t xml:space="preserve"> </w:t>
      </w:r>
      <w:r w:rsidR="005B24D0" w:rsidRPr="005B24D0">
        <w:t>Add extra rows if needed and w</w:t>
      </w:r>
      <w:r w:rsidR="004D76BB" w:rsidRPr="001E65E3">
        <w:t xml:space="preserve">hen completing this </w:t>
      </w:r>
      <w:r w:rsidR="004409D5" w:rsidRPr="001E65E3">
        <w:t>W</w:t>
      </w:r>
      <w:r w:rsidR="004D76BB" w:rsidRPr="001E65E3">
        <w:t>orksheet</w:t>
      </w:r>
      <w:r w:rsidR="004409D5" w:rsidRPr="001E65E3">
        <w:t>:</w:t>
      </w:r>
    </w:p>
    <w:p w14:paraId="2AFA701C" w14:textId="77777777" w:rsidR="0057789B" w:rsidRPr="001E65E3" w:rsidRDefault="000711D2" w:rsidP="00017E64">
      <w:pPr>
        <w:pStyle w:val="Bullets"/>
      </w:pPr>
      <w:r w:rsidRPr="001E65E3">
        <w:t xml:space="preserve">Describe the </w:t>
      </w:r>
      <w:r w:rsidRPr="00333F8B">
        <w:rPr>
          <w:b/>
          <w:bCs/>
        </w:rPr>
        <w:t>t</w:t>
      </w:r>
      <w:r w:rsidR="00A40C24" w:rsidRPr="00333F8B">
        <w:rPr>
          <w:b/>
          <w:bCs/>
        </w:rPr>
        <w:t>h</w:t>
      </w:r>
      <w:r w:rsidRPr="00333F8B">
        <w:rPr>
          <w:b/>
          <w:bCs/>
        </w:rPr>
        <w:t>ings you have done</w:t>
      </w:r>
      <w:r w:rsidR="00337CFC" w:rsidRPr="001E65E3">
        <w:t xml:space="preserve">. </w:t>
      </w:r>
    </w:p>
    <w:p w14:paraId="7E847FD9" w14:textId="4A43483F" w:rsidR="000711D2" w:rsidRPr="001E65E3" w:rsidRDefault="005A19CA" w:rsidP="00017E64">
      <w:pPr>
        <w:pStyle w:val="Bulletsindent"/>
      </w:pPr>
      <w:r w:rsidRPr="001E65E3">
        <w:t xml:space="preserve">For example, </w:t>
      </w:r>
      <w:r w:rsidR="00337CFC" w:rsidRPr="001E65E3">
        <w:t xml:space="preserve">cared for children, volunteered at </w:t>
      </w:r>
      <w:r w:rsidR="00E8358C" w:rsidRPr="001E65E3">
        <w:t>a</w:t>
      </w:r>
      <w:r w:rsidR="00337CFC" w:rsidRPr="001E65E3">
        <w:t xml:space="preserve"> </w:t>
      </w:r>
      <w:proofErr w:type="spellStart"/>
      <w:r w:rsidR="00337CFC" w:rsidRPr="001E65E3">
        <w:t>kura</w:t>
      </w:r>
      <w:proofErr w:type="spellEnd"/>
      <w:r w:rsidR="00337CFC" w:rsidRPr="001E65E3">
        <w:t xml:space="preserve"> or Marae</w:t>
      </w:r>
      <w:r w:rsidR="006B0D85">
        <w:t>,</w:t>
      </w:r>
      <w:r w:rsidR="003A407E">
        <w:t xml:space="preserve"> </w:t>
      </w:r>
      <w:r w:rsidR="00337CFC" w:rsidRPr="001E65E3">
        <w:t>coached a team</w:t>
      </w:r>
      <w:r w:rsidR="006B0D85">
        <w:t xml:space="preserve"> or supported someone to leave an abusive relationship</w:t>
      </w:r>
      <w:r w:rsidR="00A20E9C" w:rsidRPr="001E65E3">
        <w:t>.</w:t>
      </w:r>
    </w:p>
    <w:p w14:paraId="5A29532C" w14:textId="7BF4E5C8" w:rsidR="00C30A88" w:rsidRPr="001E65E3" w:rsidRDefault="00331A8D" w:rsidP="00017E64">
      <w:pPr>
        <w:pStyle w:val="Bulletsindent"/>
      </w:pPr>
      <w:r w:rsidRPr="001E65E3">
        <w:t>When describing people’s personal experiences</w:t>
      </w:r>
      <w:r w:rsidR="009A1137" w:rsidRPr="001E65E3">
        <w:t>,</w:t>
      </w:r>
      <w:r w:rsidR="006E30E9" w:rsidRPr="001E65E3">
        <w:t xml:space="preserve"> change </w:t>
      </w:r>
      <w:r w:rsidR="009A1137" w:rsidRPr="001E65E3">
        <w:t xml:space="preserve">identifiable </w:t>
      </w:r>
      <w:r w:rsidR="006E30E9" w:rsidRPr="001E65E3">
        <w:t>details</w:t>
      </w:r>
      <w:r w:rsidR="009A1137" w:rsidRPr="001E65E3">
        <w:t xml:space="preserve"> to protect</w:t>
      </w:r>
      <w:r w:rsidR="006B13B0" w:rsidRPr="001E65E3">
        <w:t xml:space="preserve"> p</w:t>
      </w:r>
      <w:r w:rsidR="00ED106B" w:rsidRPr="001E65E3">
        <w:t>eople’s privacy.</w:t>
      </w:r>
    </w:p>
    <w:p w14:paraId="4ED441E3" w14:textId="46D46B5D" w:rsidR="002906C9" w:rsidRDefault="008A2474" w:rsidP="0096458F">
      <w:pPr>
        <w:pStyle w:val="Bullets"/>
        <w:spacing w:before="0" w:after="0"/>
      </w:pPr>
      <w:r w:rsidRPr="001E65E3">
        <w:t>Provide</w:t>
      </w:r>
      <w:r w:rsidR="00012D5C" w:rsidRPr="001E65E3">
        <w:t xml:space="preserve"> information about </w:t>
      </w:r>
      <w:r w:rsidR="00012D5C" w:rsidRPr="000B3F1E">
        <w:rPr>
          <w:b/>
          <w:bCs/>
        </w:rPr>
        <w:t>when</w:t>
      </w:r>
      <w:r w:rsidR="00083D41" w:rsidRPr="001E65E3">
        <w:t xml:space="preserve"> you had the experiences. This can be broad timeframes or specific dates</w:t>
      </w:r>
      <w:r w:rsidR="004D76BB" w:rsidRPr="001E65E3">
        <w:t xml:space="preserve">. </w:t>
      </w:r>
    </w:p>
    <w:p w14:paraId="00BA6CEA" w14:textId="77777777" w:rsidR="000B3F1E" w:rsidRDefault="000B3F1E" w:rsidP="000B3F1E">
      <w:pPr>
        <w:pStyle w:val="Bullets"/>
        <w:numPr>
          <w:ilvl w:val="0"/>
          <w:numId w:val="0"/>
        </w:numPr>
        <w:spacing w:before="0" w:after="0"/>
        <w:ind w:left="397" w:hanging="397"/>
      </w:pPr>
    </w:p>
    <w:p w14:paraId="0B58A9C6" w14:textId="2B90DDD5" w:rsidR="00AA2F45" w:rsidRPr="001E65E3" w:rsidRDefault="00F60D52" w:rsidP="00BC6747">
      <w:pPr>
        <w:pStyle w:val="Bullets"/>
        <w:spacing w:before="60"/>
      </w:pPr>
      <w:r>
        <w:br w:type="column"/>
      </w:r>
      <w:r w:rsidR="00A40C24" w:rsidRPr="001E65E3">
        <w:t xml:space="preserve">Describe </w:t>
      </w:r>
      <w:r w:rsidR="00A40C24" w:rsidRPr="000B3F1E">
        <w:rPr>
          <w:b/>
          <w:bCs/>
        </w:rPr>
        <w:t>what you learned or developed</w:t>
      </w:r>
      <w:r w:rsidR="00A40C24" w:rsidRPr="001E65E3">
        <w:t xml:space="preserve">. </w:t>
      </w:r>
      <w:r w:rsidR="0024440A" w:rsidRPr="001E65E3">
        <w:t>Provide details that relate to the capability</w:t>
      </w:r>
      <w:r w:rsidR="00237DEE" w:rsidRPr="001E65E3">
        <w:t xml:space="preserve"> you are cross credit</w:t>
      </w:r>
      <w:r w:rsidR="006901AD">
        <w:t>ing</w:t>
      </w:r>
      <w:r w:rsidR="00AA2F45" w:rsidRPr="001E65E3">
        <w:t>.</w:t>
      </w:r>
    </w:p>
    <w:p w14:paraId="799559A1" w14:textId="252231DD" w:rsidR="00337CFC" w:rsidRPr="001E65E3" w:rsidRDefault="00AA2F45" w:rsidP="00017E64">
      <w:pPr>
        <w:pStyle w:val="Bulletsindent"/>
      </w:pPr>
      <w:r w:rsidRPr="001E65E3">
        <w:t>F</w:t>
      </w:r>
      <w:r w:rsidR="001056AB" w:rsidRPr="001E65E3">
        <w:t xml:space="preserve">or example, </w:t>
      </w:r>
      <w:r w:rsidR="002462B7" w:rsidRPr="001E65E3">
        <w:t xml:space="preserve">building relationships and </w:t>
      </w:r>
      <w:r w:rsidR="00A40C24" w:rsidRPr="001E65E3">
        <w:t>communications skills</w:t>
      </w:r>
      <w:r w:rsidR="00282507" w:rsidRPr="001E65E3">
        <w:t xml:space="preserve"> learnt while volunteering at a </w:t>
      </w:r>
      <w:r w:rsidR="007A4F68" w:rsidRPr="001E65E3">
        <w:t>school</w:t>
      </w:r>
      <w:r w:rsidR="007376A6" w:rsidRPr="001E65E3">
        <w:t xml:space="preserve"> links to</w:t>
      </w:r>
      <w:r w:rsidR="00AC40F7" w:rsidRPr="001E65E3">
        <w:t xml:space="preserve"> </w:t>
      </w:r>
      <w:r w:rsidR="00AC40F7" w:rsidRPr="001E65E3">
        <w:rPr>
          <w:b/>
          <w:bCs/>
        </w:rPr>
        <w:t xml:space="preserve">Demonstrates </w:t>
      </w:r>
      <w:r w:rsidR="00C2591D" w:rsidRPr="001E65E3">
        <w:rPr>
          <w:b/>
          <w:bCs/>
        </w:rPr>
        <w:t>skill in building rapport</w:t>
      </w:r>
      <w:r w:rsidR="00282507" w:rsidRPr="001E65E3">
        <w:t>.</w:t>
      </w:r>
    </w:p>
    <w:p w14:paraId="12E181F1" w14:textId="77777777" w:rsidR="006B0D85" w:rsidRDefault="00E074E6" w:rsidP="00017E64">
      <w:pPr>
        <w:pStyle w:val="Bullets"/>
      </w:pPr>
      <w:r w:rsidRPr="001E65E3">
        <w:t>Where you can</w:t>
      </w:r>
      <w:r w:rsidR="00454B96" w:rsidRPr="001E65E3">
        <w:t>,</w:t>
      </w:r>
      <w:r w:rsidRPr="001E65E3">
        <w:t xml:space="preserve"> provide </w:t>
      </w:r>
      <w:r w:rsidRPr="001E65E3">
        <w:rPr>
          <w:b/>
          <w:bCs/>
        </w:rPr>
        <w:t>evidence</w:t>
      </w:r>
      <w:r w:rsidR="34C978F7" w:rsidRPr="001E65E3">
        <w:rPr>
          <w:b/>
          <w:bCs/>
        </w:rPr>
        <w:t>.</w:t>
      </w:r>
      <w:r w:rsidRPr="001E65E3">
        <w:t xml:space="preserve"> </w:t>
      </w:r>
      <w:r w:rsidR="18B17388" w:rsidRPr="001E65E3">
        <w:t>T</w:t>
      </w:r>
      <w:r w:rsidRPr="001E65E3">
        <w:t>his could be in the form of a letter</w:t>
      </w:r>
      <w:r w:rsidR="0001283C" w:rsidRPr="001E65E3">
        <w:t xml:space="preserve"> from a family member, school,</w:t>
      </w:r>
      <w:r w:rsidR="0066688C" w:rsidRPr="001E65E3">
        <w:t xml:space="preserve"> </w:t>
      </w:r>
      <w:r w:rsidR="7C40D7E1" w:rsidRPr="001E65E3">
        <w:t xml:space="preserve">or a </w:t>
      </w:r>
      <w:r w:rsidR="0066688C" w:rsidRPr="001E65E3">
        <w:t>community centre</w:t>
      </w:r>
      <w:r w:rsidR="00AB233A" w:rsidRPr="001E65E3">
        <w:t>. The letter could confirm what you did</w:t>
      </w:r>
      <w:r w:rsidR="00454B96" w:rsidRPr="001E65E3">
        <w:t>, hours worked</w:t>
      </w:r>
      <w:r w:rsidR="24C840FE" w:rsidRPr="001E65E3">
        <w:t>,</w:t>
      </w:r>
      <w:r w:rsidR="00D82C35" w:rsidRPr="001E65E3">
        <w:t xml:space="preserve"> and </w:t>
      </w:r>
      <w:r w:rsidR="00454B96" w:rsidRPr="001E65E3">
        <w:t>value added.</w:t>
      </w:r>
      <w:r w:rsidR="002E7513" w:rsidRPr="001E65E3">
        <w:t xml:space="preserve"> </w:t>
      </w:r>
    </w:p>
    <w:p w14:paraId="2E707BF4" w14:textId="15BD89F5" w:rsidR="007C6934" w:rsidRPr="006B0D85" w:rsidRDefault="006B0D85" w:rsidP="00017E64">
      <w:pPr>
        <w:pStyle w:val="Bullets"/>
      </w:pPr>
      <w:r w:rsidRPr="006B0D85">
        <w:t xml:space="preserve">List the </w:t>
      </w:r>
      <w:r w:rsidRPr="006B0D85">
        <w:rPr>
          <w:b/>
          <w:bCs/>
        </w:rPr>
        <w:t>capabilities</w:t>
      </w:r>
      <w:r w:rsidRPr="006B0D85">
        <w:t xml:space="preserve"> you want to cross credit, or partially credit, with life experience and </w:t>
      </w:r>
      <w:r w:rsidR="00D82C35" w:rsidRPr="006B0D85">
        <w:t xml:space="preserve">identify any </w:t>
      </w:r>
      <w:r w:rsidR="00D82C35" w:rsidRPr="006B0D85">
        <w:rPr>
          <w:b/>
          <w:bCs/>
        </w:rPr>
        <w:t>gaps</w:t>
      </w:r>
      <w:r w:rsidR="00D82C35" w:rsidRPr="006B0D85">
        <w:t xml:space="preserve">. </w:t>
      </w:r>
    </w:p>
    <w:p w14:paraId="31891139" w14:textId="182219E1" w:rsidR="00BD399D" w:rsidRPr="00BD399D" w:rsidRDefault="00452A20" w:rsidP="00B516AB">
      <w:pPr>
        <w:pStyle w:val="Bulletsindent"/>
        <w:spacing w:before="0" w:after="240"/>
      </w:pPr>
      <w:r w:rsidRPr="001E65E3">
        <w:t>For example, supporting someone to leave an abusive relationship</w:t>
      </w:r>
      <w:r w:rsidR="006D18DB" w:rsidRPr="001E65E3">
        <w:t xml:space="preserve"> may have increased you</w:t>
      </w:r>
      <w:r w:rsidR="00FD11B8" w:rsidRPr="001E65E3">
        <w:t>r</w:t>
      </w:r>
      <w:r w:rsidR="006D18DB" w:rsidRPr="001E65E3">
        <w:t xml:space="preserve"> </w:t>
      </w:r>
      <w:r w:rsidR="00FD11B8" w:rsidRPr="001E65E3">
        <w:t>understanding of</w:t>
      </w:r>
      <w:r w:rsidR="006D18DB" w:rsidRPr="001E65E3">
        <w:t xml:space="preserve"> protection</w:t>
      </w:r>
      <w:r w:rsidR="00CE4E37" w:rsidRPr="001E65E3">
        <w:t xml:space="preserve"> and parenting orders which partially meets</w:t>
      </w:r>
      <w:r w:rsidR="00570C54" w:rsidRPr="001E65E3">
        <w:t xml:space="preserve"> the </w:t>
      </w:r>
      <w:r w:rsidR="00FD11B8" w:rsidRPr="001E65E3">
        <w:t xml:space="preserve">Essential Level </w:t>
      </w:r>
      <w:r w:rsidR="00CC700F" w:rsidRPr="001E65E3">
        <w:t>capability,</w:t>
      </w:r>
      <w:r w:rsidR="00CE4E37" w:rsidRPr="001E65E3">
        <w:t xml:space="preserve"> </w:t>
      </w:r>
      <w:r w:rsidR="00570C54" w:rsidRPr="00B516AB">
        <w:rPr>
          <w:b/>
          <w:bCs/>
        </w:rPr>
        <w:t xml:space="preserve">Awareness of criminal courts, Family Court, protection orders and parenting orders. </w:t>
      </w:r>
      <w:r w:rsidR="00570C54" w:rsidRPr="001E65E3">
        <w:t>A gap would be gaining</w:t>
      </w:r>
      <w:r w:rsidR="00FD11B8" w:rsidRPr="001E65E3">
        <w:t xml:space="preserve"> awareness of the criminal and Family Courts.</w:t>
      </w:r>
    </w:p>
    <w:p w14:paraId="2CAAF632" w14:textId="77777777" w:rsidR="00635FFA" w:rsidRDefault="00635FFA" w:rsidP="00BD0195">
      <w:pPr>
        <w:pStyle w:val="Bulletsindent"/>
        <w:spacing w:after="240"/>
        <w:sectPr w:rsidR="00635FFA" w:rsidSect="005B24D0">
          <w:type w:val="continuous"/>
          <w:pgSz w:w="23811" w:h="16838" w:orient="landscape" w:code="8"/>
          <w:pgMar w:top="2552" w:right="1134" w:bottom="851" w:left="1134" w:header="1134" w:footer="680" w:gutter="0"/>
          <w:cols w:num="2" w:space="737"/>
          <w:titlePg/>
          <w:docGrid w:linePitch="360"/>
        </w:sectPr>
      </w:pP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E9E9E9"/>
        <w:tblCellMar>
          <w:top w:w="57" w:type="dxa"/>
          <w:bottom w:w="57" w:type="dxa"/>
        </w:tblCellMar>
        <w:tblLook w:val="04A0" w:firstRow="1" w:lastRow="0" w:firstColumn="1" w:lastColumn="0" w:noHBand="0" w:noVBand="1"/>
      </w:tblPr>
      <w:tblGrid>
        <w:gridCol w:w="4112"/>
        <w:gridCol w:w="986"/>
        <w:gridCol w:w="4112"/>
        <w:gridCol w:w="4112"/>
        <w:gridCol w:w="4112"/>
        <w:gridCol w:w="4112"/>
      </w:tblGrid>
      <w:tr w:rsidR="00D82938" w:rsidRPr="00BD0195" w14:paraId="30E863A3" w14:textId="77777777" w:rsidTr="00BD0195">
        <w:trPr>
          <w:tblHeader/>
        </w:trPr>
        <w:tc>
          <w:tcPr>
            <w:tcW w:w="21546" w:type="dxa"/>
            <w:gridSpan w:val="6"/>
            <w:shd w:val="clear" w:color="auto" w:fill="E4DEE8" w:themeFill="text2"/>
          </w:tcPr>
          <w:p w14:paraId="01B8FDAC" w14:textId="15E29C9E" w:rsidR="00CC700F" w:rsidRPr="00BD0195" w:rsidRDefault="00CC700F" w:rsidP="00D30207">
            <w:pPr>
              <w:rPr>
                <w:rFonts w:cs="Arial"/>
                <w:b/>
                <w:bCs/>
                <w:color w:val="000000" w:themeColor="text1"/>
                <w:szCs w:val="24"/>
              </w:rPr>
            </w:pPr>
            <w:r w:rsidRPr="00BD0195">
              <w:rPr>
                <w:rFonts w:cs="Arial"/>
                <w:b/>
                <w:bCs/>
                <w:color w:val="000000" w:themeColor="text1"/>
                <w:szCs w:val="24"/>
              </w:rPr>
              <w:t>Worksheet One: Life experience</w:t>
            </w:r>
          </w:p>
        </w:tc>
      </w:tr>
      <w:tr w:rsidR="00B822E8" w:rsidRPr="00BD0195" w14:paraId="0A1DE156" w14:textId="0AF423D6" w:rsidTr="00831311">
        <w:trPr>
          <w:tblHeader/>
        </w:trPr>
        <w:tc>
          <w:tcPr>
            <w:tcW w:w="4112" w:type="dxa"/>
            <w:tcBorders>
              <w:bottom w:val="single" w:sz="24" w:space="0" w:color="FFFFFF" w:themeColor="background1"/>
            </w:tcBorders>
            <w:shd w:val="clear" w:color="auto" w:fill="E4DEE8" w:themeFill="text2"/>
          </w:tcPr>
          <w:p w14:paraId="75FDB334" w14:textId="6F2AC308" w:rsidR="00001E3B" w:rsidRPr="00BD0195" w:rsidRDefault="00001E3B" w:rsidP="00D30207">
            <w:pPr>
              <w:rPr>
                <w:rFonts w:cs="Arial"/>
                <w:b/>
                <w:bCs/>
                <w:i/>
                <w:iCs/>
                <w:szCs w:val="24"/>
              </w:rPr>
            </w:pPr>
            <w:r w:rsidRPr="00BD0195">
              <w:rPr>
                <w:rFonts w:cs="Arial"/>
                <w:b/>
                <w:bCs/>
                <w:szCs w:val="24"/>
              </w:rPr>
              <w:t>Things you have done</w:t>
            </w:r>
          </w:p>
        </w:tc>
        <w:tc>
          <w:tcPr>
            <w:tcW w:w="986" w:type="dxa"/>
            <w:tcBorders>
              <w:bottom w:val="single" w:sz="24" w:space="0" w:color="FFFFFF" w:themeColor="background1"/>
            </w:tcBorders>
            <w:shd w:val="clear" w:color="auto" w:fill="E4DEE8" w:themeFill="text2"/>
          </w:tcPr>
          <w:p w14:paraId="20D0B8B2" w14:textId="5688EC49" w:rsidR="00001E3B" w:rsidRPr="00BD0195" w:rsidRDefault="00001E3B" w:rsidP="00D30207">
            <w:pPr>
              <w:rPr>
                <w:rFonts w:cs="Arial"/>
                <w:b/>
                <w:bCs/>
                <w:i/>
                <w:iCs/>
                <w:szCs w:val="24"/>
              </w:rPr>
            </w:pPr>
            <w:r w:rsidRPr="00BD0195">
              <w:rPr>
                <w:rFonts w:cs="Arial"/>
                <w:b/>
                <w:bCs/>
                <w:szCs w:val="24"/>
              </w:rPr>
              <w:t>When</w:t>
            </w:r>
          </w:p>
        </w:tc>
        <w:tc>
          <w:tcPr>
            <w:tcW w:w="4112" w:type="dxa"/>
            <w:tcBorders>
              <w:bottom w:val="single" w:sz="24" w:space="0" w:color="FFFFFF" w:themeColor="background1"/>
            </w:tcBorders>
            <w:shd w:val="clear" w:color="auto" w:fill="E4DEE8" w:themeFill="text2"/>
          </w:tcPr>
          <w:p w14:paraId="6D69BB64" w14:textId="5DDD9964" w:rsidR="00001E3B" w:rsidRPr="00BD0195" w:rsidRDefault="00001E3B" w:rsidP="00D30207">
            <w:pPr>
              <w:rPr>
                <w:rFonts w:cs="Arial"/>
                <w:b/>
                <w:bCs/>
                <w:i/>
                <w:iCs/>
                <w:szCs w:val="24"/>
              </w:rPr>
            </w:pPr>
            <w:r w:rsidRPr="00BD0195">
              <w:rPr>
                <w:rFonts w:cs="Arial"/>
                <w:b/>
                <w:bCs/>
                <w:szCs w:val="24"/>
              </w:rPr>
              <w:t>What you learned or developed</w:t>
            </w:r>
          </w:p>
        </w:tc>
        <w:tc>
          <w:tcPr>
            <w:tcW w:w="4112" w:type="dxa"/>
            <w:tcBorders>
              <w:bottom w:val="single" w:sz="24" w:space="0" w:color="FFFFFF" w:themeColor="background1"/>
            </w:tcBorders>
            <w:shd w:val="clear" w:color="auto" w:fill="E4DEE8" w:themeFill="text2"/>
          </w:tcPr>
          <w:p w14:paraId="024A403C" w14:textId="1952683F" w:rsidR="00001E3B" w:rsidRPr="00BD0195" w:rsidRDefault="00001E3B" w:rsidP="00D30207">
            <w:pPr>
              <w:rPr>
                <w:rFonts w:cs="Arial"/>
                <w:b/>
                <w:bCs/>
                <w:i/>
                <w:iCs/>
                <w:szCs w:val="24"/>
              </w:rPr>
            </w:pPr>
            <w:r w:rsidRPr="00BD0195">
              <w:rPr>
                <w:rFonts w:cs="Arial"/>
                <w:b/>
                <w:bCs/>
                <w:szCs w:val="24"/>
              </w:rPr>
              <w:t xml:space="preserve">Evidence </w:t>
            </w:r>
          </w:p>
        </w:tc>
        <w:tc>
          <w:tcPr>
            <w:tcW w:w="4112" w:type="dxa"/>
            <w:tcBorders>
              <w:bottom w:val="single" w:sz="24" w:space="0" w:color="FFFFFF" w:themeColor="background1"/>
            </w:tcBorders>
            <w:shd w:val="clear" w:color="auto" w:fill="E4DEE8" w:themeFill="text2"/>
          </w:tcPr>
          <w:p w14:paraId="758F00C8" w14:textId="389E2E2A" w:rsidR="00001E3B" w:rsidRPr="00BD0195" w:rsidRDefault="00001E3B" w:rsidP="00D30207">
            <w:pPr>
              <w:rPr>
                <w:rFonts w:cs="Arial"/>
                <w:b/>
                <w:bCs/>
                <w:i/>
                <w:iCs/>
                <w:szCs w:val="24"/>
              </w:rPr>
            </w:pPr>
            <w:r w:rsidRPr="00BD0195">
              <w:rPr>
                <w:rFonts w:cs="Arial"/>
                <w:b/>
                <w:bCs/>
                <w:szCs w:val="24"/>
              </w:rPr>
              <w:t>Capabilities</w:t>
            </w:r>
          </w:p>
        </w:tc>
        <w:tc>
          <w:tcPr>
            <w:tcW w:w="4112" w:type="dxa"/>
            <w:tcBorders>
              <w:bottom w:val="single" w:sz="24" w:space="0" w:color="FFFFFF" w:themeColor="background1"/>
            </w:tcBorders>
            <w:shd w:val="clear" w:color="auto" w:fill="E4DEE8" w:themeFill="text2"/>
          </w:tcPr>
          <w:p w14:paraId="530F85E2" w14:textId="6830F119" w:rsidR="00001E3B" w:rsidRPr="00BD0195" w:rsidRDefault="00001E3B" w:rsidP="00D30207">
            <w:pPr>
              <w:rPr>
                <w:rFonts w:cs="Arial"/>
                <w:b/>
                <w:bCs/>
                <w:szCs w:val="24"/>
              </w:rPr>
            </w:pPr>
            <w:r w:rsidRPr="00BD0195">
              <w:rPr>
                <w:rFonts w:cs="Arial"/>
                <w:b/>
                <w:bCs/>
                <w:szCs w:val="24"/>
              </w:rPr>
              <w:t xml:space="preserve">Gaps </w:t>
            </w:r>
          </w:p>
        </w:tc>
      </w:tr>
      <w:tr w:rsidR="00680D06" w:rsidRPr="00D82938" w14:paraId="64D91E55" w14:textId="3A22D2DA" w:rsidTr="00BD0195">
        <w:tc>
          <w:tcPr>
            <w:tcW w:w="4112" w:type="dxa"/>
            <w:shd w:val="clear" w:color="auto" w:fill="E9E9E9"/>
          </w:tcPr>
          <w:p w14:paraId="375A6135" w14:textId="12729CF0" w:rsidR="00001E3B" w:rsidRPr="00D82938" w:rsidRDefault="00001E3B" w:rsidP="00D30207">
            <w:pPr>
              <w:rPr>
                <w:rFonts w:cs="Arial"/>
                <w:szCs w:val="24"/>
              </w:rPr>
            </w:pPr>
          </w:p>
        </w:tc>
        <w:tc>
          <w:tcPr>
            <w:tcW w:w="986" w:type="dxa"/>
            <w:shd w:val="clear" w:color="auto" w:fill="E9E9E9"/>
          </w:tcPr>
          <w:p w14:paraId="214FF43D" w14:textId="330A5FFD" w:rsidR="00001E3B" w:rsidRPr="00D82938" w:rsidRDefault="00001E3B" w:rsidP="00D30207">
            <w:pPr>
              <w:rPr>
                <w:rFonts w:cs="Arial"/>
                <w:szCs w:val="24"/>
              </w:rPr>
            </w:pPr>
          </w:p>
        </w:tc>
        <w:tc>
          <w:tcPr>
            <w:tcW w:w="4112" w:type="dxa"/>
            <w:shd w:val="clear" w:color="auto" w:fill="E9E9E9"/>
          </w:tcPr>
          <w:p w14:paraId="041290F5" w14:textId="51FB5C22" w:rsidR="00001E3B" w:rsidRPr="00D82938" w:rsidRDefault="00001E3B" w:rsidP="00D30207">
            <w:pPr>
              <w:rPr>
                <w:rFonts w:cs="Arial"/>
                <w:szCs w:val="24"/>
              </w:rPr>
            </w:pPr>
          </w:p>
        </w:tc>
        <w:tc>
          <w:tcPr>
            <w:tcW w:w="4112" w:type="dxa"/>
            <w:shd w:val="clear" w:color="auto" w:fill="E9E9E9"/>
          </w:tcPr>
          <w:p w14:paraId="135994AA" w14:textId="22AB9BB9" w:rsidR="00001E3B" w:rsidRPr="00D82938" w:rsidRDefault="00001E3B" w:rsidP="00D30207">
            <w:pPr>
              <w:rPr>
                <w:rFonts w:cs="Arial"/>
                <w:szCs w:val="24"/>
              </w:rPr>
            </w:pPr>
          </w:p>
        </w:tc>
        <w:tc>
          <w:tcPr>
            <w:tcW w:w="4112" w:type="dxa"/>
            <w:shd w:val="clear" w:color="auto" w:fill="E9E9E9"/>
          </w:tcPr>
          <w:p w14:paraId="6EA902B0" w14:textId="1BAB0994" w:rsidR="00333F8B" w:rsidRPr="00D82938" w:rsidRDefault="00333F8B" w:rsidP="00D30207">
            <w:pPr>
              <w:rPr>
                <w:rFonts w:cs="Arial"/>
                <w:szCs w:val="24"/>
              </w:rPr>
            </w:pPr>
          </w:p>
        </w:tc>
        <w:tc>
          <w:tcPr>
            <w:tcW w:w="4112" w:type="dxa"/>
            <w:shd w:val="clear" w:color="auto" w:fill="E9E9E9"/>
          </w:tcPr>
          <w:p w14:paraId="64FFC704" w14:textId="30114C5F" w:rsidR="00001E3B" w:rsidRPr="00D82938" w:rsidRDefault="00001E3B" w:rsidP="00D30207">
            <w:pPr>
              <w:rPr>
                <w:rFonts w:cs="Arial"/>
                <w:szCs w:val="24"/>
              </w:rPr>
            </w:pPr>
          </w:p>
        </w:tc>
      </w:tr>
      <w:tr w:rsidR="00261D73" w:rsidRPr="00D82938" w14:paraId="7834C349" w14:textId="77777777" w:rsidTr="00BD0195">
        <w:tc>
          <w:tcPr>
            <w:tcW w:w="4112" w:type="dxa"/>
            <w:shd w:val="clear" w:color="auto" w:fill="E9E9E9"/>
          </w:tcPr>
          <w:p w14:paraId="02DD6E6A" w14:textId="77777777" w:rsidR="00261D73" w:rsidRPr="00D82938" w:rsidRDefault="00261D73" w:rsidP="00D30207">
            <w:pPr>
              <w:rPr>
                <w:rFonts w:cs="Arial"/>
                <w:szCs w:val="24"/>
              </w:rPr>
            </w:pPr>
          </w:p>
        </w:tc>
        <w:tc>
          <w:tcPr>
            <w:tcW w:w="986" w:type="dxa"/>
            <w:shd w:val="clear" w:color="auto" w:fill="E9E9E9"/>
          </w:tcPr>
          <w:p w14:paraId="03E19833" w14:textId="77777777" w:rsidR="00261D73" w:rsidRPr="00D82938" w:rsidRDefault="00261D73" w:rsidP="00D30207">
            <w:pPr>
              <w:rPr>
                <w:rFonts w:cs="Arial"/>
                <w:szCs w:val="24"/>
              </w:rPr>
            </w:pPr>
          </w:p>
        </w:tc>
        <w:tc>
          <w:tcPr>
            <w:tcW w:w="4112" w:type="dxa"/>
            <w:shd w:val="clear" w:color="auto" w:fill="E9E9E9"/>
          </w:tcPr>
          <w:p w14:paraId="00989F25" w14:textId="77777777" w:rsidR="00261D73" w:rsidRPr="00D82938" w:rsidRDefault="00261D73" w:rsidP="00D30207">
            <w:pPr>
              <w:rPr>
                <w:rFonts w:cs="Arial"/>
                <w:szCs w:val="24"/>
              </w:rPr>
            </w:pPr>
          </w:p>
        </w:tc>
        <w:tc>
          <w:tcPr>
            <w:tcW w:w="4112" w:type="dxa"/>
            <w:shd w:val="clear" w:color="auto" w:fill="E9E9E9"/>
          </w:tcPr>
          <w:p w14:paraId="7A1E04E7" w14:textId="77777777" w:rsidR="00261D73" w:rsidRPr="00D82938" w:rsidRDefault="00261D73" w:rsidP="00D30207">
            <w:pPr>
              <w:rPr>
                <w:rFonts w:cs="Arial"/>
                <w:szCs w:val="24"/>
              </w:rPr>
            </w:pPr>
          </w:p>
        </w:tc>
        <w:tc>
          <w:tcPr>
            <w:tcW w:w="4112" w:type="dxa"/>
            <w:shd w:val="clear" w:color="auto" w:fill="E9E9E9"/>
          </w:tcPr>
          <w:p w14:paraId="6CAF04E3" w14:textId="77777777" w:rsidR="00261D73" w:rsidRPr="00D82938" w:rsidRDefault="00261D73" w:rsidP="00D30207">
            <w:pPr>
              <w:rPr>
                <w:rFonts w:cs="Arial"/>
                <w:szCs w:val="24"/>
              </w:rPr>
            </w:pPr>
          </w:p>
        </w:tc>
        <w:tc>
          <w:tcPr>
            <w:tcW w:w="4112" w:type="dxa"/>
            <w:shd w:val="clear" w:color="auto" w:fill="E9E9E9"/>
          </w:tcPr>
          <w:p w14:paraId="115B5767" w14:textId="77777777" w:rsidR="00261D73" w:rsidRPr="00D82938" w:rsidRDefault="00261D73" w:rsidP="00D30207">
            <w:pPr>
              <w:rPr>
                <w:rFonts w:cs="Arial"/>
                <w:szCs w:val="24"/>
              </w:rPr>
            </w:pPr>
          </w:p>
        </w:tc>
      </w:tr>
      <w:tr w:rsidR="00261D73" w:rsidRPr="00D82938" w14:paraId="48D69CB2" w14:textId="77777777" w:rsidTr="00BD0195">
        <w:tc>
          <w:tcPr>
            <w:tcW w:w="4112" w:type="dxa"/>
            <w:shd w:val="clear" w:color="auto" w:fill="E9E9E9"/>
          </w:tcPr>
          <w:p w14:paraId="4992948B" w14:textId="77777777" w:rsidR="00261D73" w:rsidRPr="00D82938" w:rsidRDefault="00261D73" w:rsidP="00D30207">
            <w:pPr>
              <w:rPr>
                <w:rFonts w:cs="Arial"/>
                <w:szCs w:val="24"/>
              </w:rPr>
            </w:pPr>
          </w:p>
        </w:tc>
        <w:tc>
          <w:tcPr>
            <w:tcW w:w="986" w:type="dxa"/>
            <w:shd w:val="clear" w:color="auto" w:fill="E9E9E9"/>
          </w:tcPr>
          <w:p w14:paraId="17596B12" w14:textId="77777777" w:rsidR="00261D73" w:rsidRPr="00D82938" w:rsidRDefault="00261D73" w:rsidP="00D30207">
            <w:pPr>
              <w:rPr>
                <w:rFonts w:cs="Arial"/>
                <w:szCs w:val="24"/>
              </w:rPr>
            </w:pPr>
          </w:p>
        </w:tc>
        <w:tc>
          <w:tcPr>
            <w:tcW w:w="4112" w:type="dxa"/>
            <w:shd w:val="clear" w:color="auto" w:fill="E9E9E9"/>
          </w:tcPr>
          <w:p w14:paraId="5C6D4B75" w14:textId="77777777" w:rsidR="00261D73" w:rsidRPr="00D82938" w:rsidRDefault="00261D73" w:rsidP="00D30207">
            <w:pPr>
              <w:rPr>
                <w:rFonts w:cs="Arial"/>
                <w:szCs w:val="24"/>
              </w:rPr>
            </w:pPr>
          </w:p>
        </w:tc>
        <w:tc>
          <w:tcPr>
            <w:tcW w:w="4112" w:type="dxa"/>
            <w:shd w:val="clear" w:color="auto" w:fill="E9E9E9"/>
          </w:tcPr>
          <w:p w14:paraId="67F4B100" w14:textId="77777777" w:rsidR="00261D73" w:rsidRPr="00D82938" w:rsidRDefault="00261D73" w:rsidP="00D30207">
            <w:pPr>
              <w:rPr>
                <w:rFonts w:cs="Arial"/>
                <w:szCs w:val="24"/>
              </w:rPr>
            </w:pPr>
          </w:p>
        </w:tc>
        <w:tc>
          <w:tcPr>
            <w:tcW w:w="4112" w:type="dxa"/>
            <w:shd w:val="clear" w:color="auto" w:fill="E9E9E9"/>
          </w:tcPr>
          <w:p w14:paraId="3137439D" w14:textId="77777777" w:rsidR="00261D73" w:rsidRPr="00D82938" w:rsidRDefault="00261D73" w:rsidP="00D30207">
            <w:pPr>
              <w:rPr>
                <w:rFonts w:cs="Arial"/>
                <w:szCs w:val="24"/>
              </w:rPr>
            </w:pPr>
          </w:p>
        </w:tc>
        <w:tc>
          <w:tcPr>
            <w:tcW w:w="4112" w:type="dxa"/>
            <w:shd w:val="clear" w:color="auto" w:fill="E9E9E9"/>
          </w:tcPr>
          <w:p w14:paraId="3029A61E" w14:textId="77777777" w:rsidR="00261D73" w:rsidRPr="00D82938" w:rsidRDefault="00261D73" w:rsidP="00D30207">
            <w:pPr>
              <w:rPr>
                <w:rFonts w:cs="Arial"/>
                <w:szCs w:val="24"/>
              </w:rPr>
            </w:pPr>
          </w:p>
        </w:tc>
      </w:tr>
      <w:tr w:rsidR="00261D73" w:rsidRPr="00D82938" w14:paraId="1C025D04" w14:textId="77777777" w:rsidTr="00BD0195">
        <w:tc>
          <w:tcPr>
            <w:tcW w:w="4112" w:type="dxa"/>
            <w:shd w:val="clear" w:color="auto" w:fill="E9E9E9"/>
          </w:tcPr>
          <w:p w14:paraId="70EC8195" w14:textId="77777777" w:rsidR="00261D73" w:rsidRPr="00D82938" w:rsidRDefault="00261D73" w:rsidP="00D30207">
            <w:pPr>
              <w:rPr>
                <w:rFonts w:cs="Arial"/>
                <w:szCs w:val="24"/>
              </w:rPr>
            </w:pPr>
          </w:p>
        </w:tc>
        <w:tc>
          <w:tcPr>
            <w:tcW w:w="986" w:type="dxa"/>
            <w:shd w:val="clear" w:color="auto" w:fill="E9E9E9"/>
          </w:tcPr>
          <w:p w14:paraId="3C34134A" w14:textId="77777777" w:rsidR="00261D73" w:rsidRPr="00D82938" w:rsidRDefault="00261D73" w:rsidP="00D30207">
            <w:pPr>
              <w:rPr>
                <w:rFonts w:cs="Arial"/>
                <w:szCs w:val="24"/>
              </w:rPr>
            </w:pPr>
          </w:p>
        </w:tc>
        <w:tc>
          <w:tcPr>
            <w:tcW w:w="4112" w:type="dxa"/>
            <w:shd w:val="clear" w:color="auto" w:fill="E9E9E9"/>
          </w:tcPr>
          <w:p w14:paraId="34D4C67D" w14:textId="77777777" w:rsidR="00261D73" w:rsidRPr="00D82938" w:rsidRDefault="00261D73" w:rsidP="00D30207">
            <w:pPr>
              <w:rPr>
                <w:rFonts w:cs="Arial"/>
                <w:szCs w:val="24"/>
              </w:rPr>
            </w:pPr>
          </w:p>
        </w:tc>
        <w:tc>
          <w:tcPr>
            <w:tcW w:w="4112" w:type="dxa"/>
            <w:shd w:val="clear" w:color="auto" w:fill="E9E9E9"/>
          </w:tcPr>
          <w:p w14:paraId="61CF839F" w14:textId="77777777" w:rsidR="00261D73" w:rsidRPr="00D82938" w:rsidRDefault="00261D73" w:rsidP="00D30207">
            <w:pPr>
              <w:rPr>
                <w:rFonts w:cs="Arial"/>
                <w:szCs w:val="24"/>
              </w:rPr>
            </w:pPr>
          </w:p>
        </w:tc>
        <w:tc>
          <w:tcPr>
            <w:tcW w:w="4112" w:type="dxa"/>
            <w:shd w:val="clear" w:color="auto" w:fill="E9E9E9"/>
          </w:tcPr>
          <w:p w14:paraId="70F95F46" w14:textId="77777777" w:rsidR="00261D73" w:rsidRPr="00D82938" w:rsidRDefault="00261D73" w:rsidP="00D30207">
            <w:pPr>
              <w:rPr>
                <w:rFonts w:cs="Arial"/>
                <w:szCs w:val="24"/>
              </w:rPr>
            </w:pPr>
          </w:p>
        </w:tc>
        <w:tc>
          <w:tcPr>
            <w:tcW w:w="4112" w:type="dxa"/>
            <w:shd w:val="clear" w:color="auto" w:fill="E9E9E9"/>
          </w:tcPr>
          <w:p w14:paraId="29C8EB94" w14:textId="77777777" w:rsidR="00261D73" w:rsidRPr="00D82938" w:rsidRDefault="00261D73" w:rsidP="00D30207">
            <w:pPr>
              <w:rPr>
                <w:rFonts w:cs="Arial"/>
                <w:szCs w:val="24"/>
              </w:rPr>
            </w:pPr>
          </w:p>
        </w:tc>
      </w:tr>
      <w:tr w:rsidR="00261D73" w:rsidRPr="00D82938" w14:paraId="26E4A27E" w14:textId="77777777" w:rsidTr="00BD0195">
        <w:tc>
          <w:tcPr>
            <w:tcW w:w="4112" w:type="dxa"/>
            <w:shd w:val="clear" w:color="auto" w:fill="E9E9E9"/>
          </w:tcPr>
          <w:p w14:paraId="6ABC6100" w14:textId="77777777" w:rsidR="00261D73" w:rsidRPr="00D82938" w:rsidRDefault="00261D73" w:rsidP="00D30207">
            <w:pPr>
              <w:rPr>
                <w:rFonts w:cs="Arial"/>
                <w:szCs w:val="24"/>
              </w:rPr>
            </w:pPr>
          </w:p>
        </w:tc>
        <w:tc>
          <w:tcPr>
            <w:tcW w:w="986" w:type="dxa"/>
            <w:shd w:val="clear" w:color="auto" w:fill="E9E9E9"/>
          </w:tcPr>
          <w:p w14:paraId="57E23DBA" w14:textId="77777777" w:rsidR="00261D73" w:rsidRPr="00D82938" w:rsidRDefault="00261D73" w:rsidP="00D30207">
            <w:pPr>
              <w:rPr>
                <w:rFonts w:cs="Arial"/>
                <w:szCs w:val="24"/>
              </w:rPr>
            </w:pPr>
          </w:p>
        </w:tc>
        <w:tc>
          <w:tcPr>
            <w:tcW w:w="4112" w:type="dxa"/>
            <w:shd w:val="clear" w:color="auto" w:fill="E9E9E9"/>
          </w:tcPr>
          <w:p w14:paraId="1D66E4A9" w14:textId="77777777" w:rsidR="00261D73" w:rsidRPr="00D82938" w:rsidRDefault="00261D73" w:rsidP="00D30207">
            <w:pPr>
              <w:rPr>
                <w:rFonts w:cs="Arial"/>
                <w:szCs w:val="24"/>
              </w:rPr>
            </w:pPr>
          </w:p>
        </w:tc>
        <w:tc>
          <w:tcPr>
            <w:tcW w:w="4112" w:type="dxa"/>
            <w:shd w:val="clear" w:color="auto" w:fill="E9E9E9"/>
          </w:tcPr>
          <w:p w14:paraId="0F5EE3F1" w14:textId="77777777" w:rsidR="00261D73" w:rsidRPr="00D82938" w:rsidRDefault="00261D73" w:rsidP="00D30207">
            <w:pPr>
              <w:rPr>
                <w:rFonts w:cs="Arial"/>
                <w:szCs w:val="24"/>
              </w:rPr>
            </w:pPr>
          </w:p>
        </w:tc>
        <w:tc>
          <w:tcPr>
            <w:tcW w:w="4112" w:type="dxa"/>
            <w:shd w:val="clear" w:color="auto" w:fill="E9E9E9"/>
          </w:tcPr>
          <w:p w14:paraId="465B3F09" w14:textId="77777777" w:rsidR="00261D73" w:rsidRPr="00D82938" w:rsidRDefault="00261D73" w:rsidP="00D30207">
            <w:pPr>
              <w:rPr>
                <w:rFonts w:cs="Arial"/>
                <w:szCs w:val="24"/>
              </w:rPr>
            </w:pPr>
          </w:p>
        </w:tc>
        <w:tc>
          <w:tcPr>
            <w:tcW w:w="4112" w:type="dxa"/>
            <w:shd w:val="clear" w:color="auto" w:fill="E9E9E9"/>
          </w:tcPr>
          <w:p w14:paraId="358E15BC" w14:textId="77777777" w:rsidR="00261D73" w:rsidRPr="00D82938" w:rsidRDefault="00261D73" w:rsidP="00D30207">
            <w:pPr>
              <w:rPr>
                <w:rFonts w:cs="Arial"/>
                <w:szCs w:val="24"/>
              </w:rPr>
            </w:pPr>
          </w:p>
        </w:tc>
      </w:tr>
      <w:tr w:rsidR="00680D06" w:rsidRPr="00D82938" w14:paraId="4B8FE63E" w14:textId="5870C914" w:rsidTr="00BD0195">
        <w:tc>
          <w:tcPr>
            <w:tcW w:w="4112" w:type="dxa"/>
            <w:shd w:val="clear" w:color="auto" w:fill="E9E9E9"/>
          </w:tcPr>
          <w:p w14:paraId="786DA194" w14:textId="77777777" w:rsidR="00001E3B" w:rsidRPr="00D82938" w:rsidRDefault="00001E3B" w:rsidP="00D30207">
            <w:pPr>
              <w:rPr>
                <w:rFonts w:cs="Arial"/>
                <w:szCs w:val="24"/>
              </w:rPr>
            </w:pPr>
          </w:p>
        </w:tc>
        <w:tc>
          <w:tcPr>
            <w:tcW w:w="986" w:type="dxa"/>
            <w:shd w:val="clear" w:color="auto" w:fill="E9E9E9"/>
          </w:tcPr>
          <w:p w14:paraId="20DCB0E4" w14:textId="77777777" w:rsidR="00001E3B" w:rsidRPr="00D82938" w:rsidRDefault="00001E3B" w:rsidP="00D30207">
            <w:pPr>
              <w:rPr>
                <w:rFonts w:cs="Arial"/>
                <w:szCs w:val="24"/>
              </w:rPr>
            </w:pPr>
          </w:p>
        </w:tc>
        <w:tc>
          <w:tcPr>
            <w:tcW w:w="4112" w:type="dxa"/>
            <w:shd w:val="clear" w:color="auto" w:fill="E9E9E9"/>
          </w:tcPr>
          <w:p w14:paraId="3F3BEF1A" w14:textId="77777777" w:rsidR="00001E3B" w:rsidRPr="00D82938" w:rsidRDefault="00001E3B" w:rsidP="00D30207">
            <w:pPr>
              <w:rPr>
                <w:rFonts w:cs="Arial"/>
                <w:szCs w:val="24"/>
              </w:rPr>
            </w:pPr>
          </w:p>
        </w:tc>
        <w:tc>
          <w:tcPr>
            <w:tcW w:w="4112" w:type="dxa"/>
            <w:shd w:val="clear" w:color="auto" w:fill="E9E9E9"/>
          </w:tcPr>
          <w:p w14:paraId="4D7AD3B3" w14:textId="5C80409F" w:rsidR="00001E3B" w:rsidRPr="00D82938" w:rsidRDefault="00001E3B" w:rsidP="00D30207">
            <w:pPr>
              <w:rPr>
                <w:rFonts w:cs="Arial"/>
                <w:szCs w:val="24"/>
              </w:rPr>
            </w:pPr>
          </w:p>
        </w:tc>
        <w:tc>
          <w:tcPr>
            <w:tcW w:w="4112" w:type="dxa"/>
            <w:shd w:val="clear" w:color="auto" w:fill="E9E9E9"/>
          </w:tcPr>
          <w:p w14:paraId="7C184EB1" w14:textId="77777777" w:rsidR="00001E3B" w:rsidRPr="00D82938" w:rsidRDefault="00001E3B" w:rsidP="00D30207">
            <w:pPr>
              <w:rPr>
                <w:rFonts w:cs="Arial"/>
                <w:szCs w:val="24"/>
              </w:rPr>
            </w:pPr>
          </w:p>
        </w:tc>
        <w:tc>
          <w:tcPr>
            <w:tcW w:w="4112" w:type="dxa"/>
            <w:shd w:val="clear" w:color="auto" w:fill="E9E9E9"/>
          </w:tcPr>
          <w:p w14:paraId="79DEEF8F" w14:textId="77777777" w:rsidR="00001E3B" w:rsidRPr="00D82938" w:rsidRDefault="00001E3B" w:rsidP="00D30207">
            <w:pPr>
              <w:rPr>
                <w:rFonts w:cs="Arial"/>
                <w:szCs w:val="24"/>
              </w:rPr>
            </w:pPr>
          </w:p>
        </w:tc>
      </w:tr>
    </w:tbl>
    <w:p w14:paraId="2A75AF4C" w14:textId="7FD2CD99" w:rsidR="0027245C" w:rsidRPr="001E65E3" w:rsidRDefault="0027245C" w:rsidP="00D30207"/>
    <w:p w14:paraId="5526625D" w14:textId="33EA7B05" w:rsidR="00BB550D" w:rsidRPr="001E65E3" w:rsidRDefault="00BB550D" w:rsidP="00D30207"/>
    <w:p w14:paraId="457E3014" w14:textId="77777777" w:rsidR="00FF7BA1" w:rsidRDefault="00FF7BA1" w:rsidP="00311BC9">
      <w:pPr>
        <w:pStyle w:val="Heading1"/>
        <w:sectPr w:rsidR="00FF7BA1" w:rsidSect="0084769D">
          <w:type w:val="continuous"/>
          <w:pgSz w:w="23811" w:h="16838" w:orient="landscape" w:code="8"/>
          <w:pgMar w:top="2552" w:right="1134" w:bottom="851" w:left="1134" w:header="1134" w:footer="680" w:gutter="0"/>
          <w:cols w:space="737"/>
          <w:titlePg/>
          <w:docGrid w:linePitch="360"/>
        </w:sectPr>
      </w:pPr>
    </w:p>
    <w:p w14:paraId="6D4368BE" w14:textId="77777777" w:rsidR="00B2532F" w:rsidRDefault="008B509E" w:rsidP="00FD2743">
      <w:pPr>
        <w:pStyle w:val="Heading1"/>
        <w:pBdr>
          <w:bottom w:val="single" w:sz="4" w:space="6" w:color="auto"/>
        </w:pBdr>
        <w:sectPr w:rsidR="00B2532F" w:rsidSect="00B2532F">
          <w:pgSz w:w="23811" w:h="16838" w:orient="landscape" w:code="8"/>
          <w:pgMar w:top="2552" w:right="1134" w:bottom="851" w:left="1134" w:header="1134" w:footer="680" w:gutter="0"/>
          <w:cols w:space="737"/>
          <w:titlePg/>
          <w:docGrid w:linePitch="360"/>
        </w:sectPr>
      </w:pPr>
      <w:r w:rsidRPr="001E65E3">
        <w:lastRenderedPageBreak/>
        <w:t xml:space="preserve">Worksheet Two: </w:t>
      </w:r>
      <w:r w:rsidR="00024ABE" w:rsidRPr="001E65E3">
        <w:t>Work experience and on</w:t>
      </w:r>
      <w:r w:rsidR="008D6BA4">
        <w:t> </w:t>
      </w:r>
      <w:r w:rsidR="00024ABE" w:rsidRPr="001E65E3">
        <w:t>the</w:t>
      </w:r>
      <w:r w:rsidR="008D6BA4">
        <w:t> </w:t>
      </w:r>
      <w:r w:rsidR="00024ABE" w:rsidRPr="001E65E3">
        <w:t>job training</w:t>
      </w:r>
      <w:r w:rsidR="000B3F1E">
        <w:t xml:space="preserve"> </w:t>
      </w:r>
    </w:p>
    <w:p w14:paraId="09B8F2AF" w14:textId="60BB57F9" w:rsidR="00CF3904" w:rsidRPr="001E65E3" w:rsidRDefault="00E35F9C" w:rsidP="00D30207">
      <w:r w:rsidRPr="001E65E3">
        <w:t xml:space="preserve">Work experience and on the </w:t>
      </w:r>
      <w:proofErr w:type="gramStart"/>
      <w:r w:rsidRPr="001E65E3">
        <w:t>job</w:t>
      </w:r>
      <w:proofErr w:type="gramEnd"/>
      <w:r w:rsidRPr="001E65E3">
        <w:t xml:space="preserve"> training includes any role </w:t>
      </w:r>
      <w:r w:rsidR="00B06AB7" w:rsidRPr="001E65E3">
        <w:t xml:space="preserve">you have held </w:t>
      </w:r>
      <w:r w:rsidRPr="001E65E3">
        <w:t>that ha</w:t>
      </w:r>
      <w:r w:rsidR="00C241FC" w:rsidRPr="001E65E3">
        <w:t>s</w:t>
      </w:r>
      <w:r w:rsidRPr="001E65E3">
        <w:t xml:space="preserve"> helped you to gain knowledge and skills </w:t>
      </w:r>
      <w:r w:rsidR="003D0B30" w:rsidRPr="001E65E3">
        <w:t>in</w:t>
      </w:r>
      <w:r w:rsidRPr="001E65E3">
        <w:t xml:space="preserve"> family violence</w:t>
      </w:r>
      <w:r w:rsidR="00983020" w:rsidRPr="001E65E3">
        <w:t xml:space="preserve"> in</w:t>
      </w:r>
      <w:r w:rsidR="003D0B30" w:rsidRPr="001E65E3">
        <w:t>tervention</w:t>
      </w:r>
      <w:r w:rsidRPr="001E65E3">
        <w:t xml:space="preserve">. </w:t>
      </w:r>
      <w:r w:rsidR="000C3529" w:rsidRPr="001E65E3">
        <w:t xml:space="preserve">Work experience </w:t>
      </w:r>
      <w:r w:rsidR="00B15A5E" w:rsidRPr="001E65E3">
        <w:t xml:space="preserve">can </w:t>
      </w:r>
      <w:r w:rsidR="0028073D">
        <w:t xml:space="preserve">be gained </w:t>
      </w:r>
      <w:r w:rsidR="006D3F4E">
        <w:t>i</w:t>
      </w:r>
      <w:r w:rsidR="00B15A5E" w:rsidRPr="001E65E3">
        <w:t>n a range of workplaces</w:t>
      </w:r>
      <w:r w:rsidR="00D7149E" w:rsidRPr="001E65E3">
        <w:t xml:space="preserve"> </w:t>
      </w:r>
      <w:r w:rsidRPr="001E65E3">
        <w:t>includ</w:t>
      </w:r>
      <w:r w:rsidR="00D7149E" w:rsidRPr="001E65E3">
        <w:t xml:space="preserve">ing </w:t>
      </w:r>
      <w:r w:rsidR="00E70886" w:rsidRPr="001E65E3">
        <w:t>a community centre where</w:t>
      </w:r>
      <w:r w:rsidR="00407AF0" w:rsidRPr="001E65E3">
        <w:t xml:space="preserve"> you encountered victims of violence, </w:t>
      </w:r>
      <w:r w:rsidR="00B06AB7" w:rsidRPr="001E65E3">
        <w:t>a</w:t>
      </w:r>
      <w:r w:rsidR="005A08C8" w:rsidRPr="001E65E3">
        <w:t xml:space="preserve"> </w:t>
      </w:r>
      <w:r w:rsidR="00116408" w:rsidRPr="001E65E3">
        <w:t>Community C</w:t>
      </w:r>
      <w:r w:rsidR="005A08C8" w:rsidRPr="001E65E3">
        <w:t>orrections</w:t>
      </w:r>
      <w:r w:rsidR="00407AF0" w:rsidRPr="001E65E3">
        <w:t xml:space="preserve"> </w:t>
      </w:r>
      <w:r w:rsidR="00116408" w:rsidRPr="001E65E3">
        <w:t>centre</w:t>
      </w:r>
      <w:r w:rsidR="00CF5074" w:rsidRPr="001E65E3">
        <w:t xml:space="preserve"> where you supported adults who use violence</w:t>
      </w:r>
      <w:r w:rsidR="00F92C97" w:rsidRPr="001E65E3">
        <w:t xml:space="preserve">, or </w:t>
      </w:r>
      <w:r w:rsidR="00716A0A" w:rsidRPr="001E65E3">
        <w:t>a</w:t>
      </w:r>
      <w:r w:rsidR="00F92C97" w:rsidRPr="001E65E3">
        <w:t xml:space="preserve"> Women’s Refuge where you</w:t>
      </w:r>
      <w:r w:rsidR="000D79A3" w:rsidRPr="001E65E3">
        <w:t xml:space="preserve"> provide</w:t>
      </w:r>
      <w:r w:rsidR="00716A0A" w:rsidRPr="001E65E3">
        <w:t>d</w:t>
      </w:r>
      <w:r w:rsidR="000D79A3" w:rsidRPr="001E65E3">
        <w:t xml:space="preserve"> specialist support and services for victims of family violence. </w:t>
      </w:r>
    </w:p>
    <w:p w14:paraId="05AC18DF" w14:textId="505415AE" w:rsidR="0091506E" w:rsidRPr="001E65E3" w:rsidRDefault="00180C6E" w:rsidP="00FF7BA1">
      <w:r>
        <w:t>Add extra rows if needed and w</w:t>
      </w:r>
      <w:r w:rsidR="00C279DE" w:rsidRPr="001E65E3">
        <w:t>hen completing this Worksheet:</w:t>
      </w:r>
    </w:p>
    <w:p w14:paraId="05515A7F" w14:textId="45662345" w:rsidR="00C279DE" w:rsidRPr="001E65E3" w:rsidRDefault="00C279DE" w:rsidP="00FF7BA1">
      <w:pPr>
        <w:pStyle w:val="Bullets"/>
      </w:pPr>
      <w:r w:rsidRPr="001E65E3">
        <w:t xml:space="preserve">Describe the </w:t>
      </w:r>
      <w:r w:rsidR="00B8573D" w:rsidRPr="001E65E3">
        <w:rPr>
          <w:b/>
          <w:bCs/>
        </w:rPr>
        <w:t>position</w:t>
      </w:r>
      <w:r w:rsidR="009656E8" w:rsidRPr="001E65E3">
        <w:rPr>
          <w:b/>
          <w:bCs/>
        </w:rPr>
        <w:t xml:space="preserve">/role </w:t>
      </w:r>
      <w:r w:rsidR="005D6F91" w:rsidRPr="001E65E3">
        <w:t>and the organisation</w:t>
      </w:r>
      <w:r w:rsidR="009910B4" w:rsidRPr="001E65E3">
        <w:t xml:space="preserve"> where you worked</w:t>
      </w:r>
      <w:r w:rsidRPr="001E65E3">
        <w:t xml:space="preserve">. </w:t>
      </w:r>
    </w:p>
    <w:p w14:paraId="1D095D48" w14:textId="24ABC47C" w:rsidR="00C279DE" w:rsidRPr="001E65E3" w:rsidRDefault="00C279DE" w:rsidP="00FF7BA1">
      <w:pPr>
        <w:pStyle w:val="Bullets"/>
      </w:pPr>
      <w:r w:rsidRPr="001E65E3">
        <w:t xml:space="preserve">Provide information about </w:t>
      </w:r>
      <w:r w:rsidRPr="001E65E3">
        <w:rPr>
          <w:b/>
          <w:bCs/>
        </w:rPr>
        <w:t>when</w:t>
      </w:r>
      <w:r w:rsidRPr="001E65E3">
        <w:t xml:space="preserve"> you had t</w:t>
      </w:r>
      <w:r w:rsidR="00EC6131" w:rsidRPr="001E65E3">
        <w:t>his position</w:t>
      </w:r>
      <w:r w:rsidRPr="001E65E3">
        <w:t xml:space="preserve">. </w:t>
      </w:r>
      <w:r w:rsidR="00EC6131" w:rsidRPr="001E65E3">
        <w:t>Provide start and finish dates wh</w:t>
      </w:r>
      <w:r w:rsidR="00462927" w:rsidRPr="001E65E3">
        <w:t xml:space="preserve">erever possible. </w:t>
      </w:r>
    </w:p>
    <w:p w14:paraId="6979D7FD" w14:textId="77777777" w:rsidR="00B2532F" w:rsidRDefault="00C279DE" w:rsidP="00B2532F">
      <w:pPr>
        <w:pStyle w:val="Bullets"/>
      </w:pPr>
      <w:r w:rsidRPr="001E65E3">
        <w:t xml:space="preserve">Describe </w:t>
      </w:r>
      <w:r w:rsidRPr="00B2532F">
        <w:rPr>
          <w:b/>
          <w:bCs/>
        </w:rPr>
        <w:t>what you learned or developed</w:t>
      </w:r>
      <w:r w:rsidRPr="001E65E3">
        <w:t>. Provide details that relate to the capability you are wanting to cross credit.</w:t>
      </w:r>
      <w:r w:rsidR="00F244C3" w:rsidRPr="001E65E3">
        <w:t xml:space="preserve"> This could include</w:t>
      </w:r>
      <w:r w:rsidR="009C6657" w:rsidRPr="001E65E3">
        <w:t xml:space="preserve"> specific tasks</w:t>
      </w:r>
      <w:r w:rsidR="00966C95" w:rsidRPr="001E65E3">
        <w:t xml:space="preserve"> you feel competent in</w:t>
      </w:r>
      <w:r w:rsidR="00FD1589" w:rsidRPr="001E65E3">
        <w:t xml:space="preserve"> or </w:t>
      </w:r>
      <w:r w:rsidR="00966C95" w:rsidRPr="001E65E3">
        <w:t>knowledge and skills you have gained</w:t>
      </w:r>
      <w:r w:rsidR="00FD1589" w:rsidRPr="001E65E3">
        <w:t>.</w:t>
      </w:r>
      <w:r w:rsidR="00986F15" w:rsidRPr="001E65E3">
        <w:t xml:space="preserve"> </w:t>
      </w:r>
    </w:p>
    <w:p w14:paraId="10194501" w14:textId="0F0FBAB1" w:rsidR="001E42DD" w:rsidRPr="001E65E3" w:rsidRDefault="00DA6D68" w:rsidP="00B2532F">
      <w:pPr>
        <w:pStyle w:val="Bullets"/>
      </w:pPr>
      <w:r>
        <w:br w:type="column"/>
      </w:r>
      <w:r w:rsidR="00043EFF" w:rsidRPr="001E65E3">
        <w:t>P</w:t>
      </w:r>
      <w:r w:rsidR="00C279DE" w:rsidRPr="001E65E3">
        <w:t xml:space="preserve">rovide </w:t>
      </w:r>
      <w:r w:rsidR="00C279DE" w:rsidRPr="00B2532F">
        <w:rPr>
          <w:b/>
          <w:bCs/>
        </w:rPr>
        <w:t>evidence</w:t>
      </w:r>
      <w:r w:rsidR="00BC6D3D" w:rsidRPr="00B2532F">
        <w:rPr>
          <w:b/>
          <w:bCs/>
        </w:rPr>
        <w:t>.</w:t>
      </w:r>
      <w:r w:rsidR="00C279DE" w:rsidRPr="001E65E3">
        <w:t xml:space="preserve"> </w:t>
      </w:r>
      <w:r w:rsidR="242B068C" w:rsidRPr="001E65E3">
        <w:t>T</w:t>
      </w:r>
      <w:r w:rsidR="00C279DE" w:rsidRPr="001E65E3">
        <w:t>his could</w:t>
      </w:r>
      <w:r w:rsidR="001E42DD" w:rsidRPr="001E65E3">
        <w:t xml:space="preserve"> include</w:t>
      </w:r>
      <w:r w:rsidR="00C830A5" w:rsidRPr="001E65E3">
        <w:t xml:space="preserve"> a</w:t>
      </w:r>
      <w:r w:rsidR="001E42DD" w:rsidRPr="001E65E3">
        <w:t xml:space="preserve"> reference from a team leader, trainer</w:t>
      </w:r>
      <w:r w:rsidR="72501FDB" w:rsidRPr="001E65E3">
        <w:t>,</w:t>
      </w:r>
      <w:r w:rsidR="001E42DD" w:rsidRPr="001E65E3">
        <w:t xml:space="preserve"> or supervisor </w:t>
      </w:r>
      <w:r w:rsidR="2AAB5E96" w:rsidRPr="001E65E3">
        <w:t>that</w:t>
      </w:r>
      <w:r w:rsidR="001E42DD" w:rsidRPr="001E65E3">
        <w:t xml:space="preserve"> outlin</w:t>
      </w:r>
      <w:r w:rsidR="63E59428" w:rsidRPr="001E65E3">
        <w:t>es</w:t>
      </w:r>
      <w:r w:rsidR="001E42DD" w:rsidRPr="001E65E3">
        <w:t xml:space="preserve"> your role</w:t>
      </w:r>
      <w:r w:rsidR="00FD1589" w:rsidRPr="001E65E3">
        <w:t>,</w:t>
      </w:r>
      <w:r w:rsidR="001E42DD" w:rsidRPr="001E65E3">
        <w:t xml:space="preserve"> </w:t>
      </w:r>
      <w:r w:rsidR="00FD1589" w:rsidRPr="001E65E3">
        <w:t>on the job training you have completed</w:t>
      </w:r>
      <w:r w:rsidR="1C0B30BD" w:rsidRPr="001E65E3">
        <w:t>,</w:t>
      </w:r>
      <w:r w:rsidR="001E42DD" w:rsidRPr="001E65E3">
        <w:t xml:space="preserve"> the knowledge and skills you have </w:t>
      </w:r>
      <w:r w:rsidR="00BC3209" w:rsidRPr="001E65E3">
        <w:t>gained,</w:t>
      </w:r>
      <w:r w:rsidR="00BC320B" w:rsidRPr="001E65E3">
        <w:t xml:space="preserve"> c</w:t>
      </w:r>
      <w:r w:rsidR="001E42DD" w:rsidRPr="001E65E3">
        <w:t>ertificate</w:t>
      </w:r>
      <w:r w:rsidR="005B058E" w:rsidRPr="001E65E3">
        <w:t>/s</w:t>
      </w:r>
      <w:r w:rsidR="001E42DD" w:rsidRPr="001E65E3">
        <w:t xml:space="preserve"> of training</w:t>
      </w:r>
      <w:r w:rsidR="00ED27CC" w:rsidRPr="001E65E3">
        <w:t xml:space="preserve"> </w:t>
      </w:r>
      <w:r w:rsidR="001E42DD" w:rsidRPr="001E65E3">
        <w:t>completed</w:t>
      </w:r>
      <w:r w:rsidR="03EB3262" w:rsidRPr="001E65E3">
        <w:t>,</w:t>
      </w:r>
      <w:r w:rsidR="00051AE1" w:rsidRPr="001E65E3">
        <w:t xml:space="preserve"> or </w:t>
      </w:r>
      <w:r w:rsidR="00BC320B" w:rsidRPr="001E65E3">
        <w:t xml:space="preserve">a </w:t>
      </w:r>
      <w:r w:rsidR="00051AE1" w:rsidRPr="001E65E3">
        <w:t>staff development record</w:t>
      </w:r>
      <w:r w:rsidR="001E42DD" w:rsidRPr="001E65E3">
        <w:t xml:space="preserve">. </w:t>
      </w:r>
      <w:r w:rsidR="00051AE1" w:rsidRPr="001E65E3">
        <w:t xml:space="preserve">Training </w:t>
      </w:r>
      <w:r w:rsidR="00ED27CC" w:rsidRPr="001E65E3">
        <w:t xml:space="preserve">can </w:t>
      </w:r>
      <w:r w:rsidR="00051AE1" w:rsidRPr="001E65E3">
        <w:t xml:space="preserve">be </w:t>
      </w:r>
      <w:r w:rsidR="00FC1D7D" w:rsidRPr="001E65E3">
        <w:t>internal or</w:t>
      </w:r>
      <w:r w:rsidR="00ED27CC" w:rsidRPr="001E65E3">
        <w:t xml:space="preserve"> external training, </w:t>
      </w:r>
      <w:proofErr w:type="gramStart"/>
      <w:r w:rsidR="00ED27CC" w:rsidRPr="001E65E3">
        <w:t>conferences</w:t>
      </w:r>
      <w:proofErr w:type="gramEnd"/>
      <w:r w:rsidR="00ED27CC" w:rsidRPr="001E65E3">
        <w:t xml:space="preserve"> or workshops</w:t>
      </w:r>
      <w:r w:rsidR="00B37326" w:rsidRPr="001E65E3">
        <w:t xml:space="preserve"> that you attended as part of your role</w:t>
      </w:r>
      <w:r w:rsidR="49F294BC" w:rsidRPr="001E65E3">
        <w:t>,</w:t>
      </w:r>
      <w:r w:rsidR="00051AE1" w:rsidRPr="001E65E3">
        <w:t xml:space="preserve"> and can </w:t>
      </w:r>
      <w:r w:rsidR="00D85E74" w:rsidRPr="001E65E3">
        <w:t>also</w:t>
      </w:r>
      <w:r w:rsidR="00A738AA" w:rsidRPr="001E65E3">
        <w:t xml:space="preserve"> </w:t>
      </w:r>
      <w:r w:rsidR="00051AE1" w:rsidRPr="001E65E3">
        <w:t>include</w:t>
      </w:r>
      <w:r w:rsidR="00D85E74" w:rsidRPr="001E65E3">
        <w:t xml:space="preserve"> </w:t>
      </w:r>
      <w:r w:rsidR="00A738AA" w:rsidRPr="001E65E3">
        <w:t>online courses,</w:t>
      </w:r>
      <w:r w:rsidR="001E42DD" w:rsidRPr="001E65E3">
        <w:t xml:space="preserve"> shadowing and observing. </w:t>
      </w:r>
    </w:p>
    <w:p w14:paraId="2A69BB77" w14:textId="7353AFB4" w:rsidR="00C279DE" w:rsidRPr="00513A4D" w:rsidRDefault="009B157E" w:rsidP="00FF7BA1">
      <w:pPr>
        <w:pStyle w:val="Bullets"/>
      </w:pPr>
      <w:r w:rsidRPr="00513A4D">
        <w:t xml:space="preserve">List the </w:t>
      </w:r>
      <w:r w:rsidRPr="00513A4D">
        <w:rPr>
          <w:b/>
          <w:bCs/>
        </w:rPr>
        <w:t>capabilities</w:t>
      </w:r>
      <w:r w:rsidRPr="00513A4D">
        <w:t xml:space="preserve"> you want to cross credit, or partially credit, with work experience and on the job training</w:t>
      </w:r>
      <w:r w:rsidR="00513A4D" w:rsidRPr="00513A4D">
        <w:t xml:space="preserve"> and </w:t>
      </w:r>
      <w:r w:rsidR="00C279DE" w:rsidRPr="00513A4D">
        <w:t xml:space="preserve">identify any </w:t>
      </w:r>
      <w:r w:rsidR="00C279DE" w:rsidRPr="00513A4D">
        <w:rPr>
          <w:b/>
          <w:bCs/>
        </w:rPr>
        <w:t>gaps</w:t>
      </w:r>
      <w:r w:rsidR="003437D4" w:rsidRPr="00513A4D">
        <w:t xml:space="preserve"> when your prior learning and experience </w:t>
      </w:r>
      <w:r w:rsidR="000356E2" w:rsidRPr="00513A4D">
        <w:t xml:space="preserve">only partially </w:t>
      </w:r>
      <w:r w:rsidR="00E23964" w:rsidRPr="00513A4D">
        <w:t>meets a capability:</w:t>
      </w:r>
    </w:p>
    <w:p w14:paraId="504D8590" w14:textId="77777777" w:rsidR="00FF7BA1" w:rsidRDefault="00E23964" w:rsidP="00DA6D68">
      <w:pPr>
        <w:pStyle w:val="Bulletsindent"/>
      </w:pPr>
      <w:r w:rsidRPr="001E65E3">
        <w:t>For example,</w:t>
      </w:r>
      <w:r w:rsidR="00502C8A" w:rsidRPr="001E65E3">
        <w:t xml:space="preserve"> </w:t>
      </w:r>
      <w:r w:rsidR="00B13320" w:rsidRPr="001E65E3">
        <w:t xml:space="preserve">you may want to </w:t>
      </w:r>
      <w:r w:rsidR="00750F63" w:rsidRPr="001E65E3">
        <w:t>credit</w:t>
      </w:r>
      <w:r w:rsidR="00B13320" w:rsidRPr="001E65E3">
        <w:t xml:space="preserve"> the knowledge you gained when working </w:t>
      </w:r>
      <w:r w:rsidR="00B5465E" w:rsidRPr="001E65E3">
        <w:t>at</w:t>
      </w:r>
      <w:r w:rsidR="00B13320" w:rsidRPr="001E65E3">
        <w:t xml:space="preserve"> a Refugee centre </w:t>
      </w:r>
      <w:r w:rsidR="00FA70F8" w:rsidRPr="001E65E3">
        <w:t>to</w:t>
      </w:r>
      <w:r w:rsidR="00750F63" w:rsidRPr="001E65E3">
        <w:t xml:space="preserve"> the capability</w:t>
      </w:r>
      <w:r w:rsidR="00153BFB" w:rsidRPr="001E65E3">
        <w:t>,</w:t>
      </w:r>
      <w:r w:rsidR="005F56EA" w:rsidRPr="001E65E3">
        <w:t xml:space="preserve"> </w:t>
      </w:r>
      <w:r w:rsidR="005F56EA" w:rsidRPr="00333F8B">
        <w:rPr>
          <w:b/>
          <w:bCs/>
        </w:rPr>
        <w:t>demonstrate</w:t>
      </w:r>
      <w:r w:rsidR="00153BFB" w:rsidRPr="00333F8B">
        <w:rPr>
          <w:b/>
          <w:bCs/>
        </w:rPr>
        <w:t>s</w:t>
      </w:r>
      <w:r w:rsidR="005F56EA" w:rsidRPr="00333F8B">
        <w:rPr>
          <w:b/>
          <w:bCs/>
        </w:rPr>
        <w:t xml:space="preserve"> understanding of the distinctive issues related to language, visas, </w:t>
      </w:r>
      <w:proofErr w:type="gramStart"/>
      <w:r w:rsidR="005F56EA" w:rsidRPr="00333F8B">
        <w:rPr>
          <w:b/>
          <w:bCs/>
        </w:rPr>
        <w:t>immigration</w:t>
      </w:r>
      <w:proofErr w:type="gramEnd"/>
      <w:r w:rsidR="005F56EA" w:rsidRPr="00333F8B">
        <w:rPr>
          <w:b/>
          <w:bCs/>
        </w:rPr>
        <w:t xml:space="preserve"> and dependency status that impact on migrants and refugees</w:t>
      </w:r>
      <w:r w:rsidR="008E48C2" w:rsidRPr="001E65E3">
        <w:t xml:space="preserve">, </w:t>
      </w:r>
      <w:r w:rsidR="00AF6E92" w:rsidRPr="001E65E3">
        <w:t xml:space="preserve">but </w:t>
      </w:r>
      <w:r w:rsidR="00B67B6D" w:rsidRPr="001E65E3">
        <w:t xml:space="preserve">recognise </w:t>
      </w:r>
      <w:r w:rsidR="00513A4D">
        <w:t xml:space="preserve">you have </w:t>
      </w:r>
      <w:r w:rsidR="00EB740D" w:rsidRPr="001E65E3">
        <w:t>limited</w:t>
      </w:r>
      <w:r w:rsidR="00052A04" w:rsidRPr="001E65E3">
        <w:t xml:space="preserve"> understanding </w:t>
      </w:r>
      <w:r w:rsidR="00B67B6D" w:rsidRPr="001E65E3">
        <w:t>of</w:t>
      </w:r>
      <w:r w:rsidR="00052A04" w:rsidRPr="001E65E3">
        <w:t xml:space="preserve"> visa</w:t>
      </w:r>
      <w:r w:rsidR="00780CD4" w:rsidRPr="001E65E3">
        <w:t>s</w:t>
      </w:r>
      <w:r w:rsidR="00052A04" w:rsidRPr="001E65E3">
        <w:t xml:space="preserve"> and </w:t>
      </w:r>
      <w:r w:rsidR="002A4FDF" w:rsidRPr="001E65E3">
        <w:t>immigration.</w:t>
      </w:r>
      <w:r w:rsidR="00FF7BA1">
        <w:t xml:space="preserve"> </w:t>
      </w:r>
    </w:p>
    <w:p w14:paraId="4604A4DE" w14:textId="77777777" w:rsidR="00FF7BA1" w:rsidRDefault="00FF7BA1" w:rsidP="00DA6D68"/>
    <w:p w14:paraId="7488C900" w14:textId="77777777" w:rsidR="00FF7BA1" w:rsidRDefault="00FF7BA1" w:rsidP="00FF7BA1">
      <w:pPr>
        <w:pStyle w:val="Bulletsindent"/>
        <w:numPr>
          <w:ilvl w:val="0"/>
          <w:numId w:val="0"/>
        </w:numPr>
        <w:ind w:left="397"/>
        <w:sectPr w:rsidR="00FF7BA1" w:rsidSect="00B2532F">
          <w:type w:val="continuous"/>
          <w:pgSz w:w="23811" w:h="16838" w:orient="landscape" w:code="8"/>
          <w:pgMar w:top="2552" w:right="1134" w:bottom="851" w:left="1134" w:header="1134" w:footer="680" w:gutter="0"/>
          <w:cols w:num="2" w:space="737"/>
          <w:titlePg/>
          <w:docGrid w:linePitch="360"/>
        </w:sectPr>
      </w:pP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E9E9E9"/>
        <w:tblCellMar>
          <w:top w:w="57" w:type="dxa"/>
          <w:bottom w:w="57" w:type="dxa"/>
        </w:tblCellMar>
        <w:tblLook w:val="04A0" w:firstRow="1" w:lastRow="0" w:firstColumn="1" w:lastColumn="0" w:noHBand="0" w:noVBand="1"/>
      </w:tblPr>
      <w:tblGrid>
        <w:gridCol w:w="4112"/>
        <w:gridCol w:w="986"/>
        <w:gridCol w:w="4112"/>
        <w:gridCol w:w="4112"/>
        <w:gridCol w:w="4112"/>
        <w:gridCol w:w="4112"/>
      </w:tblGrid>
      <w:tr w:rsidR="00CA6814" w:rsidRPr="00DA6D68" w14:paraId="49049404" w14:textId="77777777" w:rsidTr="00B2532F">
        <w:trPr>
          <w:tblHeader/>
        </w:trPr>
        <w:tc>
          <w:tcPr>
            <w:tcW w:w="21546" w:type="dxa"/>
            <w:gridSpan w:val="6"/>
            <w:shd w:val="clear" w:color="auto" w:fill="E4DEE8" w:themeFill="text2"/>
          </w:tcPr>
          <w:p w14:paraId="669A5039" w14:textId="46473C8A" w:rsidR="00CA6814" w:rsidRPr="00DA6D68" w:rsidRDefault="00CA6814" w:rsidP="00D30207">
            <w:pPr>
              <w:rPr>
                <w:rFonts w:cs="Arial"/>
                <w:b/>
                <w:bCs/>
                <w:color w:val="FFFFFF" w:themeColor="background1"/>
                <w:szCs w:val="24"/>
              </w:rPr>
            </w:pPr>
            <w:r w:rsidRPr="00DA6D68">
              <w:rPr>
                <w:rFonts w:cs="Arial"/>
                <w:b/>
                <w:bCs/>
                <w:szCs w:val="24"/>
              </w:rPr>
              <w:t>Worksheet Two: Work experience and on the job training</w:t>
            </w:r>
          </w:p>
        </w:tc>
      </w:tr>
      <w:tr w:rsidR="00CA6814" w:rsidRPr="00DA6D68" w14:paraId="0EFCA499" w14:textId="77777777" w:rsidTr="00B2532F">
        <w:trPr>
          <w:tblHeader/>
        </w:trPr>
        <w:tc>
          <w:tcPr>
            <w:tcW w:w="4112" w:type="dxa"/>
            <w:shd w:val="clear" w:color="auto" w:fill="E4DEE8" w:themeFill="text2"/>
          </w:tcPr>
          <w:p w14:paraId="4FAF3A37" w14:textId="785B0867" w:rsidR="00CA6814" w:rsidRPr="00DA6D68" w:rsidRDefault="00CA6814" w:rsidP="00D30207">
            <w:pPr>
              <w:rPr>
                <w:rFonts w:cs="Arial"/>
                <w:b/>
                <w:bCs/>
                <w:i/>
                <w:iCs/>
                <w:szCs w:val="24"/>
              </w:rPr>
            </w:pPr>
            <w:r w:rsidRPr="00DA6D68">
              <w:rPr>
                <w:rFonts w:cs="Arial"/>
                <w:b/>
                <w:bCs/>
                <w:szCs w:val="24"/>
              </w:rPr>
              <w:t>Position/role</w:t>
            </w:r>
          </w:p>
        </w:tc>
        <w:tc>
          <w:tcPr>
            <w:tcW w:w="986" w:type="dxa"/>
            <w:shd w:val="clear" w:color="auto" w:fill="E4DEE8" w:themeFill="text2"/>
          </w:tcPr>
          <w:p w14:paraId="105924E1" w14:textId="77777777" w:rsidR="00CA6814" w:rsidRPr="00DA6D68" w:rsidRDefault="00CA6814" w:rsidP="00D30207">
            <w:pPr>
              <w:rPr>
                <w:rFonts w:cs="Arial"/>
                <w:b/>
                <w:bCs/>
                <w:i/>
                <w:iCs/>
                <w:szCs w:val="24"/>
              </w:rPr>
            </w:pPr>
            <w:r w:rsidRPr="00DA6D68">
              <w:rPr>
                <w:rFonts w:cs="Arial"/>
                <w:b/>
                <w:bCs/>
                <w:szCs w:val="24"/>
              </w:rPr>
              <w:t>When</w:t>
            </w:r>
          </w:p>
        </w:tc>
        <w:tc>
          <w:tcPr>
            <w:tcW w:w="4112" w:type="dxa"/>
            <w:shd w:val="clear" w:color="auto" w:fill="E4DEE8" w:themeFill="text2"/>
          </w:tcPr>
          <w:p w14:paraId="46E8777F" w14:textId="77777777" w:rsidR="00CA6814" w:rsidRPr="00DA6D68" w:rsidRDefault="00CA6814" w:rsidP="00D30207">
            <w:pPr>
              <w:rPr>
                <w:rFonts w:cs="Arial"/>
                <w:b/>
                <w:bCs/>
                <w:i/>
                <w:iCs/>
                <w:szCs w:val="24"/>
              </w:rPr>
            </w:pPr>
            <w:r w:rsidRPr="00DA6D68">
              <w:rPr>
                <w:rFonts w:cs="Arial"/>
                <w:b/>
                <w:bCs/>
                <w:szCs w:val="24"/>
              </w:rPr>
              <w:t>What you learned or developed</w:t>
            </w:r>
          </w:p>
        </w:tc>
        <w:tc>
          <w:tcPr>
            <w:tcW w:w="4112" w:type="dxa"/>
            <w:shd w:val="clear" w:color="auto" w:fill="E4DEE8" w:themeFill="text2"/>
          </w:tcPr>
          <w:p w14:paraId="5F3D1FF9" w14:textId="77777777" w:rsidR="00CA6814" w:rsidRPr="00DA6D68" w:rsidRDefault="00CA6814" w:rsidP="00D30207">
            <w:pPr>
              <w:rPr>
                <w:rFonts w:cs="Arial"/>
                <w:b/>
                <w:bCs/>
                <w:i/>
                <w:iCs/>
                <w:szCs w:val="24"/>
              </w:rPr>
            </w:pPr>
            <w:r w:rsidRPr="00DA6D68">
              <w:rPr>
                <w:rFonts w:cs="Arial"/>
                <w:b/>
                <w:bCs/>
                <w:szCs w:val="24"/>
              </w:rPr>
              <w:t xml:space="preserve">Evidence </w:t>
            </w:r>
          </w:p>
        </w:tc>
        <w:tc>
          <w:tcPr>
            <w:tcW w:w="4112" w:type="dxa"/>
            <w:shd w:val="clear" w:color="auto" w:fill="E4DEE8" w:themeFill="text2"/>
          </w:tcPr>
          <w:p w14:paraId="47006F52" w14:textId="77777777" w:rsidR="00CA6814" w:rsidRPr="00DA6D68" w:rsidRDefault="00CA6814" w:rsidP="00D30207">
            <w:pPr>
              <w:rPr>
                <w:rFonts w:cs="Arial"/>
                <w:b/>
                <w:bCs/>
                <w:i/>
                <w:iCs/>
                <w:szCs w:val="24"/>
              </w:rPr>
            </w:pPr>
            <w:r w:rsidRPr="00DA6D68">
              <w:rPr>
                <w:rFonts w:cs="Arial"/>
                <w:b/>
                <w:bCs/>
                <w:szCs w:val="24"/>
              </w:rPr>
              <w:t>Capabilities</w:t>
            </w:r>
          </w:p>
        </w:tc>
        <w:tc>
          <w:tcPr>
            <w:tcW w:w="4112" w:type="dxa"/>
            <w:shd w:val="clear" w:color="auto" w:fill="E4DEE8" w:themeFill="text2"/>
          </w:tcPr>
          <w:p w14:paraId="76BB6AC9" w14:textId="77777777" w:rsidR="00CA6814" w:rsidRPr="00DA6D68" w:rsidRDefault="00CA6814" w:rsidP="00D30207">
            <w:pPr>
              <w:rPr>
                <w:rFonts w:cs="Arial"/>
                <w:b/>
                <w:bCs/>
                <w:szCs w:val="24"/>
              </w:rPr>
            </w:pPr>
            <w:r w:rsidRPr="00DA6D68">
              <w:rPr>
                <w:rFonts w:cs="Arial"/>
                <w:b/>
                <w:bCs/>
                <w:szCs w:val="24"/>
              </w:rPr>
              <w:t xml:space="preserve">Gaps </w:t>
            </w:r>
          </w:p>
        </w:tc>
      </w:tr>
      <w:tr w:rsidR="00CA6814" w:rsidRPr="00DA6D68" w14:paraId="79AB639E" w14:textId="77777777" w:rsidTr="00B2532F">
        <w:tc>
          <w:tcPr>
            <w:tcW w:w="4112" w:type="dxa"/>
            <w:shd w:val="clear" w:color="auto" w:fill="E9E9E9"/>
          </w:tcPr>
          <w:p w14:paraId="0D433390" w14:textId="77777777" w:rsidR="00CA6814" w:rsidRPr="00DA6D68" w:rsidRDefault="00CA6814" w:rsidP="00D30207">
            <w:pPr>
              <w:rPr>
                <w:rFonts w:cs="Arial"/>
                <w:szCs w:val="24"/>
              </w:rPr>
            </w:pPr>
          </w:p>
        </w:tc>
        <w:tc>
          <w:tcPr>
            <w:tcW w:w="986" w:type="dxa"/>
            <w:shd w:val="clear" w:color="auto" w:fill="E9E9E9"/>
          </w:tcPr>
          <w:p w14:paraId="661DD4B5" w14:textId="77777777" w:rsidR="00CA6814" w:rsidRPr="00DA6D68" w:rsidRDefault="00CA6814" w:rsidP="00D30207">
            <w:pPr>
              <w:rPr>
                <w:rFonts w:cs="Arial"/>
                <w:szCs w:val="24"/>
              </w:rPr>
            </w:pPr>
          </w:p>
        </w:tc>
        <w:tc>
          <w:tcPr>
            <w:tcW w:w="4112" w:type="dxa"/>
            <w:shd w:val="clear" w:color="auto" w:fill="E9E9E9"/>
          </w:tcPr>
          <w:p w14:paraId="217602D7" w14:textId="77777777" w:rsidR="00CA6814" w:rsidRPr="00DA6D68" w:rsidRDefault="00CA6814" w:rsidP="00D30207">
            <w:pPr>
              <w:rPr>
                <w:rFonts w:cs="Arial"/>
                <w:szCs w:val="24"/>
              </w:rPr>
            </w:pPr>
          </w:p>
        </w:tc>
        <w:tc>
          <w:tcPr>
            <w:tcW w:w="4112" w:type="dxa"/>
            <w:shd w:val="clear" w:color="auto" w:fill="E9E9E9"/>
          </w:tcPr>
          <w:p w14:paraId="4757B8D6" w14:textId="77777777" w:rsidR="00CA6814" w:rsidRPr="00DA6D68" w:rsidRDefault="00CA6814" w:rsidP="00D30207">
            <w:pPr>
              <w:rPr>
                <w:rFonts w:cs="Arial"/>
                <w:szCs w:val="24"/>
              </w:rPr>
            </w:pPr>
          </w:p>
        </w:tc>
        <w:tc>
          <w:tcPr>
            <w:tcW w:w="4112" w:type="dxa"/>
            <w:shd w:val="clear" w:color="auto" w:fill="E9E9E9"/>
          </w:tcPr>
          <w:p w14:paraId="0B5AD591" w14:textId="77777777" w:rsidR="00CA6814" w:rsidRPr="00DA6D68" w:rsidRDefault="00CA6814" w:rsidP="00D30207">
            <w:pPr>
              <w:rPr>
                <w:rFonts w:cs="Arial"/>
                <w:szCs w:val="24"/>
              </w:rPr>
            </w:pPr>
          </w:p>
        </w:tc>
        <w:tc>
          <w:tcPr>
            <w:tcW w:w="4112" w:type="dxa"/>
            <w:shd w:val="clear" w:color="auto" w:fill="E9E9E9"/>
          </w:tcPr>
          <w:p w14:paraId="36BFDDC3" w14:textId="77777777" w:rsidR="00CA6814" w:rsidRPr="00DA6D68" w:rsidRDefault="00CA6814" w:rsidP="00D30207">
            <w:pPr>
              <w:rPr>
                <w:rFonts w:cs="Arial"/>
                <w:szCs w:val="24"/>
              </w:rPr>
            </w:pPr>
          </w:p>
        </w:tc>
      </w:tr>
      <w:tr w:rsidR="00B2532F" w:rsidRPr="00DA6D68" w14:paraId="3DE062CD" w14:textId="77777777" w:rsidTr="00B2532F">
        <w:tc>
          <w:tcPr>
            <w:tcW w:w="4112" w:type="dxa"/>
            <w:shd w:val="clear" w:color="auto" w:fill="E9E9E9"/>
          </w:tcPr>
          <w:p w14:paraId="132B347D" w14:textId="77777777" w:rsidR="00B2532F" w:rsidRPr="00DA6D68" w:rsidRDefault="00B2532F" w:rsidP="00D30207">
            <w:pPr>
              <w:rPr>
                <w:rFonts w:cs="Arial"/>
                <w:szCs w:val="24"/>
              </w:rPr>
            </w:pPr>
          </w:p>
        </w:tc>
        <w:tc>
          <w:tcPr>
            <w:tcW w:w="986" w:type="dxa"/>
            <w:shd w:val="clear" w:color="auto" w:fill="E9E9E9"/>
          </w:tcPr>
          <w:p w14:paraId="7B894EB0" w14:textId="77777777" w:rsidR="00B2532F" w:rsidRPr="00DA6D68" w:rsidRDefault="00B2532F" w:rsidP="00D30207">
            <w:pPr>
              <w:rPr>
                <w:rFonts w:cs="Arial"/>
                <w:szCs w:val="24"/>
              </w:rPr>
            </w:pPr>
          </w:p>
        </w:tc>
        <w:tc>
          <w:tcPr>
            <w:tcW w:w="4112" w:type="dxa"/>
            <w:shd w:val="clear" w:color="auto" w:fill="E9E9E9"/>
          </w:tcPr>
          <w:p w14:paraId="5D9CA761" w14:textId="77777777" w:rsidR="00B2532F" w:rsidRPr="00DA6D68" w:rsidRDefault="00B2532F" w:rsidP="00D30207">
            <w:pPr>
              <w:rPr>
                <w:rFonts w:cs="Arial"/>
                <w:szCs w:val="24"/>
              </w:rPr>
            </w:pPr>
          </w:p>
        </w:tc>
        <w:tc>
          <w:tcPr>
            <w:tcW w:w="4112" w:type="dxa"/>
            <w:shd w:val="clear" w:color="auto" w:fill="E9E9E9"/>
          </w:tcPr>
          <w:p w14:paraId="5DCE0E60" w14:textId="77777777" w:rsidR="00B2532F" w:rsidRPr="00DA6D68" w:rsidRDefault="00B2532F" w:rsidP="00D30207">
            <w:pPr>
              <w:rPr>
                <w:rFonts w:cs="Arial"/>
                <w:szCs w:val="24"/>
              </w:rPr>
            </w:pPr>
          </w:p>
        </w:tc>
        <w:tc>
          <w:tcPr>
            <w:tcW w:w="4112" w:type="dxa"/>
            <w:shd w:val="clear" w:color="auto" w:fill="E9E9E9"/>
          </w:tcPr>
          <w:p w14:paraId="450A666C" w14:textId="77777777" w:rsidR="00B2532F" w:rsidRPr="00DA6D68" w:rsidRDefault="00B2532F" w:rsidP="00D30207">
            <w:pPr>
              <w:rPr>
                <w:rFonts w:cs="Arial"/>
                <w:szCs w:val="24"/>
              </w:rPr>
            </w:pPr>
          </w:p>
        </w:tc>
        <w:tc>
          <w:tcPr>
            <w:tcW w:w="4112" w:type="dxa"/>
            <w:shd w:val="clear" w:color="auto" w:fill="E9E9E9"/>
          </w:tcPr>
          <w:p w14:paraId="3B080624" w14:textId="77777777" w:rsidR="00B2532F" w:rsidRPr="00DA6D68" w:rsidRDefault="00B2532F" w:rsidP="00D30207">
            <w:pPr>
              <w:rPr>
                <w:rFonts w:cs="Arial"/>
                <w:szCs w:val="24"/>
              </w:rPr>
            </w:pPr>
          </w:p>
        </w:tc>
      </w:tr>
      <w:tr w:rsidR="00261D73" w:rsidRPr="00DA6D68" w14:paraId="7745E7A3" w14:textId="77777777" w:rsidTr="00B2532F">
        <w:tc>
          <w:tcPr>
            <w:tcW w:w="4112" w:type="dxa"/>
            <w:shd w:val="clear" w:color="auto" w:fill="E9E9E9"/>
          </w:tcPr>
          <w:p w14:paraId="18F9E60D" w14:textId="77777777" w:rsidR="00261D73" w:rsidRPr="00DA6D68" w:rsidRDefault="00261D73" w:rsidP="00D30207">
            <w:pPr>
              <w:rPr>
                <w:rFonts w:cs="Arial"/>
                <w:szCs w:val="24"/>
              </w:rPr>
            </w:pPr>
          </w:p>
        </w:tc>
        <w:tc>
          <w:tcPr>
            <w:tcW w:w="986" w:type="dxa"/>
            <w:shd w:val="clear" w:color="auto" w:fill="E9E9E9"/>
          </w:tcPr>
          <w:p w14:paraId="45FB3A44" w14:textId="77777777" w:rsidR="00261D73" w:rsidRPr="00DA6D68" w:rsidRDefault="00261D73" w:rsidP="00D30207">
            <w:pPr>
              <w:rPr>
                <w:rFonts w:cs="Arial"/>
                <w:szCs w:val="24"/>
              </w:rPr>
            </w:pPr>
          </w:p>
        </w:tc>
        <w:tc>
          <w:tcPr>
            <w:tcW w:w="4112" w:type="dxa"/>
            <w:shd w:val="clear" w:color="auto" w:fill="E9E9E9"/>
          </w:tcPr>
          <w:p w14:paraId="51F72FB9" w14:textId="77777777" w:rsidR="00261D73" w:rsidRPr="00DA6D68" w:rsidRDefault="00261D73" w:rsidP="00D30207">
            <w:pPr>
              <w:rPr>
                <w:rFonts w:cs="Arial"/>
                <w:szCs w:val="24"/>
              </w:rPr>
            </w:pPr>
          </w:p>
        </w:tc>
        <w:tc>
          <w:tcPr>
            <w:tcW w:w="4112" w:type="dxa"/>
            <w:shd w:val="clear" w:color="auto" w:fill="E9E9E9"/>
          </w:tcPr>
          <w:p w14:paraId="12EEB110" w14:textId="77777777" w:rsidR="00261D73" w:rsidRPr="00DA6D68" w:rsidRDefault="00261D73" w:rsidP="00D30207">
            <w:pPr>
              <w:rPr>
                <w:rFonts w:cs="Arial"/>
                <w:szCs w:val="24"/>
              </w:rPr>
            </w:pPr>
          </w:p>
        </w:tc>
        <w:tc>
          <w:tcPr>
            <w:tcW w:w="4112" w:type="dxa"/>
            <w:shd w:val="clear" w:color="auto" w:fill="E9E9E9"/>
          </w:tcPr>
          <w:p w14:paraId="6A0B7905" w14:textId="77777777" w:rsidR="00261D73" w:rsidRPr="00DA6D68" w:rsidRDefault="00261D73" w:rsidP="00D30207">
            <w:pPr>
              <w:rPr>
                <w:rFonts w:cs="Arial"/>
                <w:szCs w:val="24"/>
              </w:rPr>
            </w:pPr>
          </w:p>
        </w:tc>
        <w:tc>
          <w:tcPr>
            <w:tcW w:w="4112" w:type="dxa"/>
            <w:shd w:val="clear" w:color="auto" w:fill="E9E9E9"/>
          </w:tcPr>
          <w:p w14:paraId="552E9639" w14:textId="77777777" w:rsidR="00261D73" w:rsidRPr="00DA6D68" w:rsidRDefault="00261D73" w:rsidP="00D30207">
            <w:pPr>
              <w:rPr>
                <w:rFonts w:cs="Arial"/>
                <w:szCs w:val="24"/>
              </w:rPr>
            </w:pPr>
          </w:p>
        </w:tc>
      </w:tr>
      <w:tr w:rsidR="00261D73" w:rsidRPr="00DA6D68" w14:paraId="32152F37" w14:textId="77777777" w:rsidTr="00B2532F">
        <w:tc>
          <w:tcPr>
            <w:tcW w:w="4112" w:type="dxa"/>
            <w:shd w:val="clear" w:color="auto" w:fill="E9E9E9"/>
          </w:tcPr>
          <w:p w14:paraId="54D4B53C" w14:textId="77777777" w:rsidR="00261D73" w:rsidRPr="00DA6D68" w:rsidRDefault="00261D73" w:rsidP="00D30207">
            <w:pPr>
              <w:rPr>
                <w:rFonts w:cs="Arial"/>
                <w:szCs w:val="24"/>
              </w:rPr>
            </w:pPr>
          </w:p>
        </w:tc>
        <w:tc>
          <w:tcPr>
            <w:tcW w:w="986" w:type="dxa"/>
            <w:shd w:val="clear" w:color="auto" w:fill="E9E9E9"/>
          </w:tcPr>
          <w:p w14:paraId="7F39A31F" w14:textId="77777777" w:rsidR="00261D73" w:rsidRPr="00DA6D68" w:rsidRDefault="00261D73" w:rsidP="00D30207">
            <w:pPr>
              <w:rPr>
                <w:rFonts w:cs="Arial"/>
                <w:szCs w:val="24"/>
              </w:rPr>
            </w:pPr>
          </w:p>
        </w:tc>
        <w:tc>
          <w:tcPr>
            <w:tcW w:w="4112" w:type="dxa"/>
            <w:shd w:val="clear" w:color="auto" w:fill="E9E9E9"/>
          </w:tcPr>
          <w:p w14:paraId="6133E4C8" w14:textId="77777777" w:rsidR="00261D73" w:rsidRPr="00DA6D68" w:rsidRDefault="00261D73" w:rsidP="00D30207">
            <w:pPr>
              <w:rPr>
                <w:rFonts w:cs="Arial"/>
                <w:szCs w:val="24"/>
              </w:rPr>
            </w:pPr>
          </w:p>
        </w:tc>
        <w:tc>
          <w:tcPr>
            <w:tcW w:w="4112" w:type="dxa"/>
            <w:shd w:val="clear" w:color="auto" w:fill="E9E9E9"/>
          </w:tcPr>
          <w:p w14:paraId="1EDCA4B3" w14:textId="77777777" w:rsidR="00261D73" w:rsidRPr="00DA6D68" w:rsidRDefault="00261D73" w:rsidP="00D30207">
            <w:pPr>
              <w:rPr>
                <w:rFonts w:cs="Arial"/>
                <w:szCs w:val="24"/>
              </w:rPr>
            </w:pPr>
          </w:p>
        </w:tc>
        <w:tc>
          <w:tcPr>
            <w:tcW w:w="4112" w:type="dxa"/>
            <w:shd w:val="clear" w:color="auto" w:fill="E9E9E9"/>
          </w:tcPr>
          <w:p w14:paraId="11A72AEA" w14:textId="77777777" w:rsidR="00261D73" w:rsidRPr="00DA6D68" w:rsidRDefault="00261D73" w:rsidP="00D30207">
            <w:pPr>
              <w:rPr>
                <w:rFonts w:cs="Arial"/>
                <w:szCs w:val="24"/>
              </w:rPr>
            </w:pPr>
          </w:p>
        </w:tc>
        <w:tc>
          <w:tcPr>
            <w:tcW w:w="4112" w:type="dxa"/>
            <w:shd w:val="clear" w:color="auto" w:fill="E9E9E9"/>
          </w:tcPr>
          <w:p w14:paraId="55261C36" w14:textId="77777777" w:rsidR="00261D73" w:rsidRPr="00DA6D68" w:rsidRDefault="00261D73" w:rsidP="00D30207">
            <w:pPr>
              <w:rPr>
                <w:rFonts w:cs="Arial"/>
                <w:szCs w:val="24"/>
              </w:rPr>
            </w:pPr>
          </w:p>
        </w:tc>
      </w:tr>
      <w:tr w:rsidR="00261D73" w:rsidRPr="00DA6D68" w14:paraId="05C3D52E" w14:textId="77777777" w:rsidTr="00B2532F">
        <w:tc>
          <w:tcPr>
            <w:tcW w:w="4112" w:type="dxa"/>
            <w:shd w:val="clear" w:color="auto" w:fill="E9E9E9"/>
          </w:tcPr>
          <w:p w14:paraId="7C077883" w14:textId="77777777" w:rsidR="00261D73" w:rsidRPr="00DA6D68" w:rsidRDefault="00261D73" w:rsidP="00D30207">
            <w:pPr>
              <w:rPr>
                <w:rFonts w:cs="Arial"/>
                <w:szCs w:val="24"/>
              </w:rPr>
            </w:pPr>
          </w:p>
        </w:tc>
        <w:tc>
          <w:tcPr>
            <w:tcW w:w="986" w:type="dxa"/>
            <w:shd w:val="clear" w:color="auto" w:fill="E9E9E9"/>
          </w:tcPr>
          <w:p w14:paraId="45A746E8" w14:textId="77777777" w:rsidR="00261D73" w:rsidRPr="00DA6D68" w:rsidRDefault="00261D73" w:rsidP="00D30207">
            <w:pPr>
              <w:rPr>
                <w:rFonts w:cs="Arial"/>
                <w:szCs w:val="24"/>
              </w:rPr>
            </w:pPr>
          </w:p>
        </w:tc>
        <w:tc>
          <w:tcPr>
            <w:tcW w:w="4112" w:type="dxa"/>
            <w:shd w:val="clear" w:color="auto" w:fill="E9E9E9"/>
          </w:tcPr>
          <w:p w14:paraId="3D57FBF0" w14:textId="77777777" w:rsidR="00261D73" w:rsidRPr="00DA6D68" w:rsidRDefault="00261D73" w:rsidP="00D30207">
            <w:pPr>
              <w:rPr>
                <w:rFonts w:cs="Arial"/>
                <w:szCs w:val="24"/>
              </w:rPr>
            </w:pPr>
          </w:p>
        </w:tc>
        <w:tc>
          <w:tcPr>
            <w:tcW w:w="4112" w:type="dxa"/>
            <w:shd w:val="clear" w:color="auto" w:fill="E9E9E9"/>
          </w:tcPr>
          <w:p w14:paraId="7368EEDD" w14:textId="77777777" w:rsidR="00261D73" w:rsidRPr="00DA6D68" w:rsidRDefault="00261D73" w:rsidP="00D30207">
            <w:pPr>
              <w:rPr>
                <w:rFonts w:cs="Arial"/>
                <w:szCs w:val="24"/>
              </w:rPr>
            </w:pPr>
          </w:p>
        </w:tc>
        <w:tc>
          <w:tcPr>
            <w:tcW w:w="4112" w:type="dxa"/>
            <w:shd w:val="clear" w:color="auto" w:fill="E9E9E9"/>
          </w:tcPr>
          <w:p w14:paraId="1BA09BD5" w14:textId="77777777" w:rsidR="00261D73" w:rsidRPr="00DA6D68" w:rsidRDefault="00261D73" w:rsidP="00D30207">
            <w:pPr>
              <w:rPr>
                <w:rFonts w:cs="Arial"/>
                <w:szCs w:val="24"/>
              </w:rPr>
            </w:pPr>
          </w:p>
        </w:tc>
        <w:tc>
          <w:tcPr>
            <w:tcW w:w="4112" w:type="dxa"/>
            <w:shd w:val="clear" w:color="auto" w:fill="E9E9E9"/>
          </w:tcPr>
          <w:p w14:paraId="7B87047B" w14:textId="77777777" w:rsidR="00261D73" w:rsidRPr="00DA6D68" w:rsidRDefault="00261D73" w:rsidP="00D30207">
            <w:pPr>
              <w:rPr>
                <w:rFonts w:cs="Arial"/>
                <w:szCs w:val="24"/>
              </w:rPr>
            </w:pPr>
          </w:p>
        </w:tc>
      </w:tr>
      <w:tr w:rsidR="00261D73" w:rsidRPr="00DA6D68" w14:paraId="554170DA" w14:textId="77777777" w:rsidTr="00B2532F">
        <w:tc>
          <w:tcPr>
            <w:tcW w:w="4112" w:type="dxa"/>
            <w:shd w:val="clear" w:color="auto" w:fill="E9E9E9"/>
          </w:tcPr>
          <w:p w14:paraId="6A5419F8" w14:textId="77777777" w:rsidR="00261D73" w:rsidRPr="00DA6D68" w:rsidRDefault="00261D73" w:rsidP="00D30207">
            <w:pPr>
              <w:rPr>
                <w:rFonts w:cs="Arial"/>
                <w:szCs w:val="24"/>
              </w:rPr>
            </w:pPr>
          </w:p>
        </w:tc>
        <w:tc>
          <w:tcPr>
            <w:tcW w:w="986" w:type="dxa"/>
            <w:shd w:val="clear" w:color="auto" w:fill="E9E9E9"/>
          </w:tcPr>
          <w:p w14:paraId="37752213" w14:textId="77777777" w:rsidR="00261D73" w:rsidRPr="00DA6D68" w:rsidRDefault="00261D73" w:rsidP="00D30207">
            <w:pPr>
              <w:rPr>
                <w:rFonts w:cs="Arial"/>
                <w:szCs w:val="24"/>
              </w:rPr>
            </w:pPr>
          </w:p>
        </w:tc>
        <w:tc>
          <w:tcPr>
            <w:tcW w:w="4112" w:type="dxa"/>
            <w:shd w:val="clear" w:color="auto" w:fill="E9E9E9"/>
          </w:tcPr>
          <w:p w14:paraId="23A90AB8" w14:textId="77777777" w:rsidR="00261D73" w:rsidRPr="00DA6D68" w:rsidRDefault="00261D73" w:rsidP="00D30207">
            <w:pPr>
              <w:rPr>
                <w:rFonts w:cs="Arial"/>
                <w:szCs w:val="24"/>
              </w:rPr>
            </w:pPr>
          </w:p>
        </w:tc>
        <w:tc>
          <w:tcPr>
            <w:tcW w:w="4112" w:type="dxa"/>
            <w:shd w:val="clear" w:color="auto" w:fill="E9E9E9"/>
          </w:tcPr>
          <w:p w14:paraId="270D0A30" w14:textId="77777777" w:rsidR="00261D73" w:rsidRPr="00DA6D68" w:rsidRDefault="00261D73" w:rsidP="00D30207">
            <w:pPr>
              <w:rPr>
                <w:rFonts w:cs="Arial"/>
                <w:szCs w:val="24"/>
              </w:rPr>
            </w:pPr>
          </w:p>
        </w:tc>
        <w:tc>
          <w:tcPr>
            <w:tcW w:w="4112" w:type="dxa"/>
            <w:shd w:val="clear" w:color="auto" w:fill="E9E9E9"/>
          </w:tcPr>
          <w:p w14:paraId="3A4CA902" w14:textId="77777777" w:rsidR="00261D73" w:rsidRPr="00DA6D68" w:rsidRDefault="00261D73" w:rsidP="00D30207">
            <w:pPr>
              <w:rPr>
                <w:rFonts w:cs="Arial"/>
                <w:szCs w:val="24"/>
              </w:rPr>
            </w:pPr>
          </w:p>
        </w:tc>
        <w:tc>
          <w:tcPr>
            <w:tcW w:w="4112" w:type="dxa"/>
            <w:shd w:val="clear" w:color="auto" w:fill="E9E9E9"/>
          </w:tcPr>
          <w:p w14:paraId="29FC75D7" w14:textId="77777777" w:rsidR="00261D73" w:rsidRPr="00DA6D68" w:rsidRDefault="00261D73" w:rsidP="00D30207">
            <w:pPr>
              <w:rPr>
                <w:rFonts w:cs="Arial"/>
                <w:szCs w:val="24"/>
              </w:rPr>
            </w:pPr>
          </w:p>
        </w:tc>
      </w:tr>
    </w:tbl>
    <w:p w14:paraId="6961C39D" w14:textId="77777777" w:rsidR="00B822E8" w:rsidRPr="001E65E3" w:rsidRDefault="00B822E8" w:rsidP="00D30207"/>
    <w:p w14:paraId="0C4B0AEB" w14:textId="29479F4D" w:rsidR="00F97687" w:rsidRPr="001E65E3" w:rsidRDefault="00F97687" w:rsidP="00D30207"/>
    <w:p w14:paraId="3BB71607" w14:textId="77777777" w:rsidR="009C5D93" w:rsidRDefault="009C5D93" w:rsidP="00D30207">
      <w:pPr>
        <w:sectPr w:rsidR="009C5D93" w:rsidSect="0084769D">
          <w:type w:val="continuous"/>
          <w:pgSz w:w="23811" w:h="16838" w:orient="landscape" w:code="8"/>
          <w:pgMar w:top="2552" w:right="1134" w:bottom="851" w:left="1134" w:header="1134" w:footer="680" w:gutter="0"/>
          <w:cols w:space="737"/>
          <w:titlePg/>
          <w:docGrid w:linePitch="360"/>
        </w:sectPr>
      </w:pPr>
    </w:p>
    <w:p w14:paraId="05FFE5A1" w14:textId="77777777" w:rsidR="0084664F" w:rsidRDefault="00F97687" w:rsidP="00A45894">
      <w:pPr>
        <w:pStyle w:val="Heading1"/>
        <w:pBdr>
          <w:bottom w:val="single" w:sz="4" w:space="6" w:color="auto"/>
        </w:pBdr>
        <w:spacing w:before="240"/>
        <w:sectPr w:rsidR="0084664F" w:rsidSect="0084664F">
          <w:pgSz w:w="23811" w:h="16838" w:orient="landscape" w:code="8"/>
          <w:pgMar w:top="2552" w:right="1134" w:bottom="851" w:left="1134" w:header="1134" w:footer="680" w:gutter="0"/>
          <w:cols w:space="737"/>
          <w:titlePg/>
          <w:docGrid w:linePitch="360"/>
        </w:sectPr>
      </w:pPr>
      <w:r w:rsidRPr="001E65E3">
        <w:lastRenderedPageBreak/>
        <w:t>Worksheet T</w:t>
      </w:r>
      <w:r w:rsidR="0054176E" w:rsidRPr="001E65E3">
        <w:t>hree</w:t>
      </w:r>
      <w:r w:rsidRPr="001E65E3">
        <w:t xml:space="preserve">: </w:t>
      </w:r>
      <w:r w:rsidR="0054176E" w:rsidRPr="001E65E3">
        <w:t>Teaching yourself</w:t>
      </w:r>
      <w:r w:rsidR="0084664F">
        <w:t xml:space="preserve"> </w:t>
      </w:r>
    </w:p>
    <w:p w14:paraId="236FD9D6" w14:textId="4B0992EE" w:rsidR="00F77461" w:rsidRPr="001E65E3" w:rsidRDefault="00045482" w:rsidP="009C5D93">
      <w:r w:rsidRPr="001E65E3">
        <w:t>Learning through te</w:t>
      </w:r>
      <w:r w:rsidR="00763B43" w:rsidRPr="001E65E3">
        <w:t>aching yourself</w:t>
      </w:r>
      <w:r w:rsidRPr="001E65E3">
        <w:t xml:space="preserve"> </w:t>
      </w:r>
      <w:r w:rsidR="00F77461" w:rsidRPr="001E65E3">
        <w:t xml:space="preserve">includes any </w:t>
      </w:r>
      <w:r w:rsidR="00D418B1" w:rsidRPr="001E65E3">
        <w:t xml:space="preserve">reading or </w:t>
      </w:r>
      <w:r w:rsidR="00700B73" w:rsidRPr="001E65E3">
        <w:t xml:space="preserve">self-taught skills </w:t>
      </w:r>
      <w:r w:rsidR="00F77461" w:rsidRPr="001E65E3">
        <w:t xml:space="preserve">you have </w:t>
      </w:r>
      <w:r w:rsidR="00AA4D4F" w:rsidRPr="001E65E3">
        <w:t xml:space="preserve">completed </w:t>
      </w:r>
      <w:r w:rsidR="00F77461" w:rsidRPr="001E65E3">
        <w:t xml:space="preserve">that has helped you to gain knowledge and skills </w:t>
      </w:r>
      <w:r w:rsidR="003D0B30" w:rsidRPr="001E65E3">
        <w:t>in</w:t>
      </w:r>
      <w:r w:rsidR="00F77461" w:rsidRPr="001E65E3">
        <w:t xml:space="preserve"> family violence</w:t>
      </w:r>
      <w:r w:rsidR="00983020" w:rsidRPr="001E65E3">
        <w:t xml:space="preserve"> intervention</w:t>
      </w:r>
      <w:r w:rsidR="00F77461" w:rsidRPr="001E65E3">
        <w:t xml:space="preserve">. </w:t>
      </w:r>
      <w:r w:rsidR="00AA4D4F" w:rsidRPr="001E65E3">
        <w:t>Teaching yourself</w:t>
      </w:r>
      <w:r w:rsidR="00F77461" w:rsidRPr="001E65E3">
        <w:t xml:space="preserve"> can include </w:t>
      </w:r>
      <w:r w:rsidR="00116B3B" w:rsidRPr="001E65E3">
        <w:t xml:space="preserve">relevant articles and research you have learnt from, </w:t>
      </w:r>
      <w:r w:rsidR="00891396" w:rsidRPr="001E65E3">
        <w:t>private study</w:t>
      </w:r>
      <w:r w:rsidR="00517614" w:rsidRPr="001E65E3">
        <w:t xml:space="preserve"> and</w:t>
      </w:r>
      <w:r w:rsidR="00891396" w:rsidRPr="001E65E3">
        <w:t xml:space="preserve"> </w:t>
      </w:r>
      <w:r w:rsidR="00D23CFF" w:rsidRPr="001E65E3">
        <w:t>personal work to understand</w:t>
      </w:r>
      <w:r w:rsidR="00A9428A" w:rsidRPr="001E65E3">
        <w:t xml:space="preserve"> your own triggers and biases</w:t>
      </w:r>
      <w:r w:rsidR="00517614" w:rsidRPr="001E65E3">
        <w:t xml:space="preserve">. </w:t>
      </w:r>
    </w:p>
    <w:p w14:paraId="1504AC47" w14:textId="57881A89" w:rsidR="00F77461" w:rsidRPr="001E65E3" w:rsidRDefault="0084664F" w:rsidP="00D30207">
      <w:r>
        <w:t>Add extra rows if needed and w</w:t>
      </w:r>
      <w:r w:rsidR="00F77461" w:rsidRPr="001E65E3">
        <w:t>hen completing this Worksheet:</w:t>
      </w:r>
    </w:p>
    <w:p w14:paraId="345EAA7E" w14:textId="19DFE32A" w:rsidR="00F77461" w:rsidRPr="001E65E3" w:rsidRDefault="009634B4" w:rsidP="009C5D93">
      <w:pPr>
        <w:pStyle w:val="Bullets"/>
      </w:pPr>
      <w:r w:rsidRPr="001E65E3">
        <w:t>List</w:t>
      </w:r>
      <w:r w:rsidR="00F77461" w:rsidRPr="001E65E3">
        <w:t xml:space="preserve"> the </w:t>
      </w:r>
      <w:r w:rsidRPr="001E65E3">
        <w:rPr>
          <w:b/>
          <w:bCs/>
        </w:rPr>
        <w:t>things you have done</w:t>
      </w:r>
      <w:r w:rsidR="006066F1" w:rsidRPr="001E65E3">
        <w:rPr>
          <w:b/>
          <w:bCs/>
        </w:rPr>
        <w:t xml:space="preserve"> </w:t>
      </w:r>
      <w:r w:rsidR="006066F1" w:rsidRPr="001E65E3">
        <w:t>that have increased your knowledge</w:t>
      </w:r>
      <w:r w:rsidR="00A417F0" w:rsidRPr="001E65E3">
        <w:t xml:space="preserve"> as relevant to the capability you are </w:t>
      </w:r>
      <w:r w:rsidR="006A33B8" w:rsidRPr="001E65E3">
        <w:t>crediting</w:t>
      </w:r>
      <w:r w:rsidRPr="001E65E3">
        <w:rPr>
          <w:b/>
          <w:bCs/>
        </w:rPr>
        <w:t>.</w:t>
      </w:r>
      <w:r w:rsidR="00F77461" w:rsidRPr="001E65E3">
        <w:rPr>
          <w:b/>
          <w:bCs/>
        </w:rPr>
        <w:t xml:space="preserve"> </w:t>
      </w:r>
      <w:r w:rsidRPr="001E65E3">
        <w:t>This</w:t>
      </w:r>
      <w:r w:rsidR="00897953" w:rsidRPr="001E65E3">
        <w:t xml:space="preserve"> could be the title of a book</w:t>
      </w:r>
      <w:r w:rsidR="00CC336C" w:rsidRPr="001E65E3">
        <w:t>,</w:t>
      </w:r>
      <w:r w:rsidR="00897953" w:rsidRPr="001E65E3">
        <w:t xml:space="preserve"> article</w:t>
      </w:r>
      <w:r w:rsidR="00BE7095" w:rsidRPr="001E65E3">
        <w:t xml:space="preserve">, </w:t>
      </w:r>
      <w:proofErr w:type="gramStart"/>
      <w:r w:rsidR="00BE7095" w:rsidRPr="001E65E3">
        <w:t>research</w:t>
      </w:r>
      <w:proofErr w:type="gramEnd"/>
      <w:r w:rsidR="00BE7095" w:rsidRPr="001E65E3">
        <w:t xml:space="preserve"> or piece of literature</w:t>
      </w:r>
      <w:r w:rsidR="00897953" w:rsidRPr="001E65E3">
        <w:t xml:space="preserve"> you read</w:t>
      </w:r>
      <w:r w:rsidR="00B16C82" w:rsidRPr="001E65E3">
        <w:t xml:space="preserve"> </w:t>
      </w:r>
      <w:r w:rsidR="0AC09170" w:rsidRPr="001E65E3">
        <w:t xml:space="preserve">- </w:t>
      </w:r>
      <w:r w:rsidR="00B16C82" w:rsidRPr="001E65E3">
        <w:t xml:space="preserve">or </w:t>
      </w:r>
      <w:r w:rsidR="00897953" w:rsidRPr="001E65E3">
        <w:t>an on</w:t>
      </w:r>
      <w:r w:rsidR="006A5EF0" w:rsidRPr="001E65E3">
        <w:t>line video, webinar or training you watched</w:t>
      </w:r>
      <w:r w:rsidR="00B16C82" w:rsidRPr="001E65E3">
        <w:t>.</w:t>
      </w:r>
    </w:p>
    <w:p w14:paraId="4997D815" w14:textId="77777777" w:rsidR="00DD1B68" w:rsidRDefault="00F77461" w:rsidP="009C5D93">
      <w:pPr>
        <w:pStyle w:val="Bullets"/>
      </w:pPr>
      <w:r w:rsidRPr="001E65E3">
        <w:t xml:space="preserve">Provide information about </w:t>
      </w:r>
      <w:r w:rsidRPr="001E65E3">
        <w:rPr>
          <w:b/>
          <w:bCs/>
        </w:rPr>
        <w:t>when</w:t>
      </w:r>
      <w:r w:rsidRPr="001E65E3">
        <w:t xml:space="preserve"> you </w:t>
      </w:r>
      <w:r w:rsidR="006A33B8" w:rsidRPr="001E65E3">
        <w:t>undertook</w:t>
      </w:r>
      <w:r w:rsidR="00437B08" w:rsidRPr="001E65E3">
        <w:t xml:space="preserve"> this learning</w:t>
      </w:r>
      <w:r w:rsidRPr="001E65E3">
        <w:t xml:space="preserve">. </w:t>
      </w:r>
      <w:r w:rsidR="00437B08" w:rsidRPr="001E65E3">
        <w:t>This can be broad timeframes or specific dates.</w:t>
      </w:r>
    </w:p>
    <w:p w14:paraId="5A86766A" w14:textId="77777777" w:rsidR="00C01E41" w:rsidRDefault="00DD1B68" w:rsidP="0081125F">
      <w:pPr>
        <w:pStyle w:val="Bullets"/>
        <w:spacing w:before="0" w:after="0"/>
      </w:pPr>
      <w:r w:rsidRPr="001E65E3">
        <w:t xml:space="preserve">Describe </w:t>
      </w:r>
      <w:r w:rsidRPr="00C01E41">
        <w:rPr>
          <w:b/>
          <w:bCs/>
        </w:rPr>
        <w:t>what you learned or developed</w:t>
      </w:r>
      <w:r w:rsidRPr="001E65E3">
        <w:t>. Provide details that relate to the capability you are wanting to cross credit. This could include specific knowledge you have gained or skills you have learnt.</w:t>
      </w:r>
    </w:p>
    <w:p w14:paraId="49EB9535" w14:textId="0163537C" w:rsidR="00F77461" w:rsidRPr="001E65E3" w:rsidRDefault="001208EF" w:rsidP="0081125F">
      <w:pPr>
        <w:pStyle w:val="Bullets"/>
        <w:spacing w:before="0" w:after="0"/>
      </w:pPr>
      <w:r>
        <w:br w:type="column"/>
      </w:r>
      <w:r w:rsidR="00FA226A" w:rsidRPr="001E65E3">
        <w:t>When possible</w:t>
      </w:r>
      <w:r w:rsidR="7D60DEF1" w:rsidRPr="001E65E3">
        <w:t>,</w:t>
      </w:r>
      <w:r w:rsidR="00FA226A" w:rsidRPr="001E65E3">
        <w:t xml:space="preserve"> p</w:t>
      </w:r>
      <w:r w:rsidR="00F77461" w:rsidRPr="001E65E3">
        <w:t xml:space="preserve">rovide </w:t>
      </w:r>
      <w:r w:rsidR="00F77461" w:rsidRPr="00C01E41">
        <w:rPr>
          <w:b/>
          <w:bCs/>
        </w:rPr>
        <w:t>evidence</w:t>
      </w:r>
      <w:r w:rsidR="00F77461" w:rsidRPr="001E65E3">
        <w:t>, this could include</w:t>
      </w:r>
      <w:r w:rsidR="008B51D6" w:rsidRPr="001E65E3">
        <w:t xml:space="preserve"> a</w:t>
      </w:r>
      <w:r w:rsidR="00F77461" w:rsidRPr="001E65E3">
        <w:t xml:space="preserve"> </w:t>
      </w:r>
      <w:r w:rsidR="008B51D6" w:rsidRPr="001E65E3">
        <w:t>bibliography</w:t>
      </w:r>
      <w:r w:rsidR="003A4898" w:rsidRPr="001E65E3">
        <w:t xml:space="preserve"> from a paper or assignment you completed listing </w:t>
      </w:r>
      <w:r w:rsidR="000149E0" w:rsidRPr="001E65E3">
        <w:t>the literature you read</w:t>
      </w:r>
      <w:r w:rsidR="00FA226A" w:rsidRPr="001E65E3">
        <w:t>, a</w:t>
      </w:r>
      <w:r w:rsidR="00943806" w:rsidRPr="001E65E3">
        <w:t xml:space="preserve"> </w:t>
      </w:r>
      <w:r w:rsidR="00F77461" w:rsidRPr="001E65E3">
        <w:t>letter from a team leader</w:t>
      </w:r>
      <w:r w:rsidR="008A50C8" w:rsidRPr="001E65E3">
        <w:t xml:space="preserve"> or</w:t>
      </w:r>
      <w:r w:rsidR="00F77461" w:rsidRPr="001E65E3">
        <w:t xml:space="preserve"> supervisor</w:t>
      </w:r>
      <w:r w:rsidR="000E1EB7" w:rsidRPr="001E65E3">
        <w:t xml:space="preserve"> or</w:t>
      </w:r>
      <w:r w:rsidR="00F77461" w:rsidRPr="001E65E3">
        <w:t xml:space="preserve"> </w:t>
      </w:r>
      <w:r w:rsidR="00943806" w:rsidRPr="001E65E3">
        <w:t xml:space="preserve">a </w:t>
      </w:r>
      <w:r w:rsidR="00A27A29" w:rsidRPr="001E65E3">
        <w:t>certificate or email you received for completing</w:t>
      </w:r>
      <w:r w:rsidR="000E1EB7" w:rsidRPr="001E65E3">
        <w:t xml:space="preserve"> something</w:t>
      </w:r>
      <w:r w:rsidR="00F77461" w:rsidRPr="001E65E3">
        <w:t>.</w:t>
      </w:r>
    </w:p>
    <w:p w14:paraId="6DC7DCBB" w14:textId="11388307" w:rsidR="00F77461" w:rsidRPr="0086308F" w:rsidRDefault="0086308F" w:rsidP="009C5D93">
      <w:pPr>
        <w:pStyle w:val="Bullets"/>
      </w:pPr>
      <w:r w:rsidRPr="0086308F">
        <w:t xml:space="preserve">List the </w:t>
      </w:r>
      <w:r w:rsidRPr="0086308F">
        <w:rPr>
          <w:b/>
          <w:bCs/>
        </w:rPr>
        <w:t>capabilities</w:t>
      </w:r>
      <w:r w:rsidRPr="0086308F">
        <w:t xml:space="preserve"> you want to cross credit, or partially credit, with teaching yourself and </w:t>
      </w:r>
      <w:r w:rsidR="00F77461" w:rsidRPr="0086308F">
        <w:t xml:space="preserve">identify any </w:t>
      </w:r>
      <w:r w:rsidR="00F77461" w:rsidRPr="0086308F">
        <w:rPr>
          <w:b/>
          <w:bCs/>
        </w:rPr>
        <w:t>gaps</w:t>
      </w:r>
      <w:r w:rsidR="00F77461" w:rsidRPr="0086308F">
        <w:t xml:space="preserve"> when your prior learning and experience only partially meets a capability:</w:t>
      </w:r>
    </w:p>
    <w:p w14:paraId="3735EA3E" w14:textId="44D0F425" w:rsidR="009C5D93" w:rsidRDefault="00F77461" w:rsidP="009C5D93">
      <w:pPr>
        <w:pStyle w:val="Bulletsindent"/>
        <w:sectPr w:rsidR="009C5D93" w:rsidSect="0084664F">
          <w:type w:val="continuous"/>
          <w:pgSz w:w="23811" w:h="16838" w:orient="landscape" w:code="8"/>
          <w:pgMar w:top="2552" w:right="1134" w:bottom="851" w:left="1134" w:header="1134" w:footer="680" w:gutter="0"/>
          <w:cols w:num="2" w:space="737"/>
          <w:titlePg/>
          <w:docGrid w:linePitch="360"/>
        </w:sectPr>
      </w:pPr>
      <w:r w:rsidRPr="001E65E3">
        <w:t xml:space="preserve">For example, you may want to credit the </w:t>
      </w:r>
      <w:r w:rsidR="00A4486E" w:rsidRPr="001E65E3">
        <w:t>understanding</w:t>
      </w:r>
      <w:r w:rsidRPr="001E65E3">
        <w:t xml:space="preserve"> you gained </w:t>
      </w:r>
      <w:r w:rsidR="00927A60" w:rsidRPr="001E65E3">
        <w:t xml:space="preserve">from reading </w:t>
      </w:r>
      <w:r w:rsidR="00223B51" w:rsidRPr="001E65E3">
        <w:t>an article about Pākehā paralysis</w:t>
      </w:r>
      <w:r w:rsidR="00726D74" w:rsidRPr="001E65E3">
        <w:t>,</w:t>
      </w:r>
      <w:r w:rsidR="00223B51" w:rsidRPr="001E65E3">
        <w:t xml:space="preserve"> </w:t>
      </w:r>
      <w:r w:rsidR="000B2751" w:rsidRPr="001E65E3">
        <w:t xml:space="preserve">to evidence the capability, </w:t>
      </w:r>
      <w:r w:rsidRPr="001E65E3">
        <w:rPr>
          <w:b/>
          <w:bCs/>
        </w:rPr>
        <w:t xml:space="preserve">demonstrates understanding of </w:t>
      </w:r>
      <w:r w:rsidR="004D28BB" w:rsidRPr="001E65E3">
        <w:rPr>
          <w:b/>
          <w:bCs/>
        </w:rPr>
        <w:t>Te</w:t>
      </w:r>
      <w:r w:rsidR="0084769D">
        <w:rPr>
          <w:b/>
          <w:bCs/>
        </w:rPr>
        <w:t> </w:t>
      </w:r>
      <w:r w:rsidR="004D28BB" w:rsidRPr="001E65E3">
        <w:rPr>
          <w:b/>
          <w:bCs/>
        </w:rPr>
        <w:t>Tiriti o Waitangi in practice</w:t>
      </w:r>
      <w:r w:rsidRPr="001E65E3">
        <w:t xml:space="preserve">, but </w:t>
      </w:r>
      <w:r w:rsidR="00A4486E" w:rsidRPr="001E65E3">
        <w:t xml:space="preserve">want </w:t>
      </w:r>
      <w:r w:rsidR="00027926" w:rsidRPr="001E65E3">
        <w:t xml:space="preserve">to undertake further learning to </w:t>
      </w:r>
      <w:r w:rsidR="00456D3E" w:rsidRPr="001E65E3">
        <w:t>better</w:t>
      </w:r>
      <w:r w:rsidR="00027926" w:rsidRPr="001E65E3">
        <w:t xml:space="preserve"> understand </w:t>
      </w:r>
      <w:r w:rsidR="00D61228" w:rsidRPr="001E65E3">
        <w:t>t</w:t>
      </w:r>
      <w:r w:rsidR="00AC6730" w:rsidRPr="001E65E3">
        <w:t xml:space="preserve">he history and context of the signing of </w:t>
      </w:r>
      <w:r w:rsidR="003352A2" w:rsidRPr="001E65E3">
        <w:t xml:space="preserve">Te Tiriti </w:t>
      </w:r>
      <w:r w:rsidR="00AC6730" w:rsidRPr="001E65E3">
        <w:t>o Waitangi</w:t>
      </w:r>
      <w:r w:rsidR="00D34AB0" w:rsidRPr="001E65E3">
        <w:t xml:space="preserve">. </w:t>
      </w: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E9E9E9"/>
        <w:tblCellMar>
          <w:top w:w="57" w:type="dxa"/>
          <w:bottom w:w="57" w:type="dxa"/>
        </w:tblCellMar>
        <w:tblLook w:val="04A0" w:firstRow="1" w:lastRow="0" w:firstColumn="1" w:lastColumn="0" w:noHBand="0" w:noVBand="1"/>
      </w:tblPr>
      <w:tblGrid>
        <w:gridCol w:w="4112"/>
        <w:gridCol w:w="986"/>
        <w:gridCol w:w="4112"/>
        <w:gridCol w:w="4112"/>
        <w:gridCol w:w="4112"/>
        <w:gridCol w:w="4112"/>
      </w:tblGrid>
      <w:tr w:rsidR="00D448FF" w:rsidRPr="00DD1B68" w14:paraId="6F829283" w14:textId="77777777" w:rsidTr="0084664F">
        <w:trPr>
          <w:tblHeader/>
        </w:trPr>
        <w:tc>
          <w:tcPr>
            <w:tcW w:w="21546" w:type="dxa"/>
            <w:gridSpan w:val="6"/>
            <w:shd w:val="clear" w:color="auto" w:fill="E4DEE8" w:themeFill="text2"/>
          </w:tcPr>
          <w:p w14:paraId="148C9025" w14:textId="201984E8" w:rsidR="00D448FF" w:rsidRPr="00DD1B68" w:rsidRDefault="00D448FF" w:rsidP="00D30207">
            <w:pPr>
              <w:rPr>
                <w:b/>
                <w:bCs/>
                <w:color w:val="FFFFFF" w:themeColor="background1"/>
              </w:rPr>
            </w:pPr>
            <w:r w:rsidRPr="00DD1B68">
              <w:rPr>
                <w:b/>
                <w:bCs/>
              </w:rPr>
              <w:t>Worksheet Three: Teaching yourself</w:t>
            </w:r>
          </w:p>
        </w:tc>
      </w:tr>
      <w:tr w:rsidR="00D448FF" w:rsidRPr="00DD1B68" w14:paraId="692B08F4" w14:textId="77777777" w:rsidTr="0084664F">
        <w:trPr>
          <w:tblHeader/>
        </w:trPr>
        <w:tc>
          <w:tcPr>
            <w:tcW w:w="4112" w:type="dxa"/>
            <w:shd w:val="clear" w:color="auto" w:fill="E4DEE8" w:themeFill="text2"/>
          </w:tcPr>
          <w:p w14:paraId="7F3B98D5" w14:textId="72870168" w:rsidR="00D448FF" w:rsidRPr="00DD1B68" w:rsidRDefault="00D448FF" w:rsidP="00D30207">
            <w:pPr>
              <w:rPr>
                <w:b/>
                <w:bCs/>
                <w:i/>
                <w:iCs/>
              </w:rPr>
            </w:pPr>
            <w:r w:rsidRPr="00DD1B68">
              <w:rPr>
                <w:b/>
                <w:bCs/>
              </w:rPr>
              <w:t>Things you have done</w:t>
            </w:r>
          </w:p>
        </w:tc>
        <w:tc>
          <w:tcPr>
            <w:tcW w:w="986" w:type="dxa"/>
            <w:shd w:val="clear" w:color="auto" w:fill="E4DEE8" w:themeFill="text2"/>
          </w:tcPr>
          <w:p w14:paraId="2C631D4A" w14:textId="77777777" w:rsidR="00D448FF" w:rsidRPr="00DD1B68" w:rsidRDefault="00D448FF" w:rsidP="00D30207">
            <w:pPr>
              <w:rPr>
                <w:b/>
                <w:bCs/>
                <w:i/>
                <w:iCs/>
              </w:rPr>
            </w:pPr>
            <w:r w:rsidRPr="00DD1B68">
              <w:rPr>
                <w:b/>
                <w:bCs/>
              </w:rPr>
              <w:t>When</w:t>
            </w:r>
          </w:p>
        </w:tc>
        <w:tc>
          <w:tcPr>
            <w:tcW w:w="4112" w:type="dxa"/>
            <w:shd w:val="clear" w:color="auto" w:fill="E4DEE8" w:themeFill="text2"/>
          </w:tcPr>
          <w:p w14:paraId="716767BD" w14:textId="77777777" w:rsidR="00D448FF" w:rsidRPr="00DD1B68" w:rsidRDefault="00D448FF" w:rsidP="00D30207">
            <w:pPr>
              <w:rPr>
                <w:b/>
                <w:bCs/>
                <w:i/>
                <w:iCs/>
              </w:rPr>
            </w:pPr>
            <w:r w:rsidRPr="00DD1B68">
              <w:rPr>
                <w:b/>
                <w:bCs/>
              </w:rPr>
              <w:t>What you learned or developed</w:t>
            </w:r>
          </w:p>
        </w:tc>
        <w:tc>
          <w:tcPr>
            <w:tcW w:w="4112" w:type="dxa"/>
            <w:shd w:val="clear" w:color="auto" w:fill="E4DEE8" w:themeFill="text2"/>
          </w:tcPr>
          <w:p w14:paraId="27039EEB" w14:textId="77777777" w:rsidR="00D448FF" w:rsidRPr="00DD1B68" w:rsidRDefault="00D448FF" w:rsidP="00D30207">
            <w:pPr>
              <w:rPr>
                <w:b/>
                <w:bCs/>
                <w:i/>
                <w:iCs/>
              </w:rPr>
            </w:pPr>
            <w:r w:rsidRPr="00DD1B68">
              <w:rPr>
                <w:b/>
                <w:bCs/>
              </w:rPr>
              <w:t xml:space="preserve">Evidence </w:t>
            </w:r>
          </w:p>
        </w:tc>
        <w:tc>
          <w:tcPr>
            <w:tcW w:w="4112" w:type="dxa"/>
            <w:shd w:val="clear" w:color="auto" w:fill="E4DEE8" w:themeFill="text2"/>
          </w:tcPr>
          <w:p w14:paraId="50F46E85" w14:textId="77777777" w:rsidR="00D448FF" w:rsidRPr="00DD1B68" w:rsidRDefault="00D448FF" w:rsidP="00D30207">
            <w:pPr>
              <w:rPr>
                <w:b/>
                <w:bCs/>
                <w:i/>
                <w:iCs/>
              </w:rPr>
            </w:pPr>
            <w:r w:rsidRPr="00DD1B68">
              <w:rPr>
                <w:b/>
                <w:bCs/>
              </w:rPr>
              <w:t>Capabilities</w:t>
            </w:r>
          </w:p>
        </w:tc>
        <w:tc>
          <w:tcPr>
            <w:tcW w:w="4112" w:type="dxa"/>
            <w:shd w:val="clear" w:color="auto" w:fill="E4DEE8" w:themeFill="text2"/>
          </w:tcPr>
          <w:p w14:paraId="4C40B34A" w14:textId="77777777" w:rsidR="00D448FF" w:rsidRPr="00DD1B68" w:rsidRDefault="00D448FF" w:rsidP="00D30207">
            <w:pPr>
              <w:rPr>
                <w:b/>
                <w:bCs/>
              </w:rPr>
            </w:pPr>
            <w:r w:rsidRPr="00DD1B68">
              <w:rPr>
                <w:b/>
                <w:bCs/>
              </w:rPr>
              <w:t xml:space="preserve">Gaps </w:t>
            </w:r>
          </w:p>
        </w:tc>
      </w:tr>
      <w:tr w:rsidR="00D448FF" w:rsidRPr="001E65E3" w14:paraId="2A7DF2E6" w14:textId="77777777" w:rsidTr="0084664F">
        <w:tc>
          <w:tcPr>
            <w:tcW w:w="4112" w:type="dxa"/>
            <w:shd w:val="clear" w:color="auto" w:fill="E9E9E9"/>
          </w:tcPr>
          <w:p w14:paraId="33036823" w14:textId="77777777" w:rsidR="00D448FF" w:rsidRPr="001E65E3" w:rsidRDefault="00D448FF" w:rsidP="00D30207"/>
        </w:tc>
        <w:tc>
          <w:tcPr>
            <w:tcW w:w="986" w:type="dxa"/>
            <w:shd w:val="clear" w:color="auto" w:fill="E9E9E9"/>
          </w:tcPr>
          <w:p w14:paraId="24BEC4FB" w14:textId="77777777" w:rsidR="00D448FF" w:rsidRPr="001E65E3" w:rsidRDefault="00D448FF" w:rsidP="00D30207"/>
        </w:tc>
        <w:tc>
          <w:tcPr>
            <w:tcW w:w="4112" w:type="dxa"/>
            <w:shd w:val="clear" w:color="auto" w:fill="E9E9E9"/>
          </w:tcPr>
          <w:p w14:paraId="4597A8DA" w14:textId="77777777" w:rsidR="00D448FF" w:rsidRPr="001E65E3" w:rsidRDefault="00D448FF" w:rsidP="00D30207"/>
        </w:tc>
        <w:tc>
          <w:tcPr>
            <w:tcW w:w="4112" w:type="dxa"/>
            <w:shd w:val="clear" w:color="auto" w:fill="E9E9E9"/>
          </w:tcPr>
          <w:p w14:paraId="66357A9A" w14:textId="77777777" w:rsidR="00D448FF" w:rsidRPr="001E65E3" w:rsidRDefault="00D448FF" w:rsidP="00D30207"/>
        </w:tc>
        <w:tc>
          <w:tcPr>
            <w:tcW w:w="4112" w:type="dxa"/>
            <w:shd w:val="clear" w:color="auto" w:fill="E9E9E9"/>
          </w:tcPr>
          <w:p w14:paraId="2CAD43C2" w14:textId="77777777" w:rsidR="00D448FF" w:rsidRPr="001E65E3" w:rsidRDefault="00D448FF" w:rsidP="00D30207"/>
        </w:tc>
        <w:tc>
          <w:tcPr>
            <w:tcW w:w="4112" w:type="dxa"/>
            <w:shd w:val="clear" w:color="auto" w:fill="E9E9E9"/>
          </w:tcPr>
          <w:p w14:paraId="0E0D2CD7" w14:textId="77777777" w:rsidR="00D448FF" w:rsidRPr="001E65E3" w:rsidRDefault="00D448FF" w:rsidP="00D30207"/>
        </w:tc>
      </w:tr>
      <w:tr w:rsidR="00D448FF" w:rsidRPr="001E65E3" w14:paraId="1E7A2705" w14:textId="77777777" w:rsidTr="0084664F">
        <w:tc>
          <w:tcPr>
            <w:tcW w:w="4112" w:type="dxa"/>
            <w:shd w:val="clear" w:color="auto" w:fill="E9E9E9"/>
          </w:tcPr>
          <w:p w14:paraId="3CDC1D46" w14:textId="77777777" w:rsidR="00D448FF" w:rsidRPr="001E65E3" w:rsidRDefault="00D448FF" w:rsidP="00D30207"/>
        </w:tc>
        <w:tc>
          <w:tcPr>
            <w:tcW w:w="986" w:type="dxa"/>
            <w:shd w:val="clear" w:color="auto" w:fill="E9E9E9"/>
          </w:tcPr>
          <w:p w14:paraId="635BD75A" w14:textId="77777777" w:rsidR="00D448FF" w:rsidRPr="001E65E3" w:rsidRDefault="00D448FF" w:rsidP="00D30207"/>
        </w:tc>
        <w:tc>
          <w:tcPr>
            <w:tcW w:w="4112" w:type="dxa"/>
            <w:shd w:val="clear" w:color="auto" w:fill="E9E9E9"/>
          </w:tcPr>
          <w:p w14:paraId="55617821" w14:textId="77777777" w:rsidR="00D448FF" w:rsidRPr="001E65E3" w:rsidRDefault="00D448FF" w:rsidP="00D30207"/>
        </w:tc>
        <w:tc>
          <w:tcPr>
            <w:tcW w:w="4112" w:type="dxa"/>
            <w:shd w:val="clear" w:color="auto" w:fill="E9E9E9"/>
          </w:tcPr>
          <w:p w14:paraId="174A5B10" w14:textId="77777777" w:rsidR="00D448FF" w:rsidRPr="001E65E3" w:rsidRDefault="00D448FF" w:rsidP="00D30207"/>
        </w:tc>
        <w:tc>
          <w:tcPr>
            <w:tcW w:w="4112" w:type="dxa"/>
            <w:shd w:val="clear" w:color="auto" w:fill="E9E9E9"/>
          </w:tcPr>
          <w:p w14:paraId="1A943CD2" w14:textId="77777777" w:rsidR="00D448FF" w:rsidRPr="001E65E3" w:rsidRDefault="00D448FF" w:rsidP="00D30207"/>
        </w:tc>
        <w:tc>
          <w:tcPr>
            <w:tcW w:w="4112" w:type="dxa"/>
            <w:shd w:val="clear" w:color="auto" w:fill="E9E9E9"/>
          </w:tcPr>
          <w:p w14:paraId="43EE0D1F" w14:textId="77777777" w:rsidR="00D448FF" w:rsidRPr="001E65E3" w:rsidRDefault="00D448FF" w:rsidP="00D30207"/>
        </w:tc>
      </w:tr>
      <w:tr w:rsidR="00261D73" w:rsidRPr="001E65E3" w14:paraId="5E88604A" w14:textId="77777777" w:rsidTr="0084664F">
        <w:tc>
          <w:tcPr>
            <w:tcW w:w="4112" w:type="dxa"/>
            <w:shd w:val="clear" w:color="auto" w:fill="E9E9E9"/>
          </w:tcPr>
          <w:p w14:paraId="66CD913E" w14:textId="77777777" w:rsidR="00261D73" w:rsidRPr="001E65E3" w:rsidRDefault="00261D73" w:rsidP="00D30207"/>
        </w:tc>
        <w:tc>
          <w:tcPr>
            <w:tcW w:w="986" w:type="dxa"/>
            <w:shd w:val="clear" w:color="auto" w:fill="E9E9E9"/>
          </w:tcPr>
          <w:p w14:paraId="7749F09B" w14:textId="77777777" w:rsidR="00261D73" w:rsidRPr="001E65E3" w:rsidRDefault="00261D73" w:rsidP="00D30207"/>
        </w:tc>
        <w:tc>
          <w:tcPr>
            <w:tcW w:w="4112" w:type="dxa"/>
            <w:shd w:val="clear" w:color="auto" w:fill="E9E9E9"/>
          </w:tcPr>
          <w:p w14:paraId="6AA05887" w14:textId="77777777" w:rsidR="00261D73" w:rsidRPr="001E65E3" w:rsidRDefault="00261D73" w:rsidP="00D30207"/>
        </w:tc>
        <w:tc>
          <w:tcPr>
            <w:tcW w:w="4112" w:type="dxa"/>
            <w:shd w:val="clear" w:color="auto" w:fill="E9E9E9"/>
          </w:tcPr>
          <w:p w14:paraId="24711460" w14:textId="77777777" w:rsidR="00261D73" w:rsidRPr="001E65E3" w:rsidRDefault="00261D73" w:rsidP="00D30207"/>
        </w:tc>
        <w:tc>
          <w:tcPr>
            <w:tcW w:w="4112" w:type="dxa"/>
            <w:shd w:val="clear" w:color="auto" w:fill="E9E9E9"/>
          </w:tcPr>
          <w:p w14:paraId="21277ED8" w14:textId="77777777" w:rsidR="00261D73" w:rsidRPr="001E65E3" w:rsidRDefault="00261D73" w:rsidP="00D30207"/>
        </w:tc>
        <w:tc>
          <w:tcPr>
            <w:tcW w:w="4112" w:type="dxa"/>
            <w:shd w:val="clear" w:color="auto" w:fill="E9E9E9"/>
          </w:tcPr>
          <w:p w14:paraId="0339E164" w14:textId="77777777" w:rsidR="00261D73" w:rsidRPr="001E65E3" w:rsidRDefault="00261D73" w:rsidP="00D30207"/>
        </w:tc>
      </w:tr>
      <w:tr w:rsidR="00261D73" w:rsidRPr="001E65E3" w14:paraId="6D544E77" w14:textId="77777777" w:rsidTr="0084664F">
        <w:tc>
          <w:tcPr>
            <w:tcW w:w="4112" w:type="dxa"/>
            <w:shd w:val="clear" w:color="auto" w:fill="E9E9E9"/>
          </w:tcPr>
          <w:p w14:paraId="6366642F" w14:textId="77777777" w:rsidR="00261D73" w:rsidRPr="001E65E3" w:rsidRDefault="00261D73" w:rsidP="00D30207"/>
        </w:tc>
        <w:tc>
          <w:tcPr>
            <w:tcW w:w="986" w:type="dxa"/>
            <w:shd w:val="clear" w:color="auto" w:fill="E9E9E9"/>
          </w:tcPr>
          <w:p w14:paraId="6A1E4340" w14:textId="77777777" w:rsidR="00261D73" w:rsidRPr="001E65E3" w:rsidRDefault="00261D73" w:rsidP="00D30207"/>
        </w:tc>
        <w:tc>
          <w:tcPr>
            <w:tcW w:w="4112" w:type="dxa"/>
            <w:shd w:val="clear" w:color="auto" w:fill="E9E9E9"/>
          </w:tcPr>
          <w:p w14:paraId="2606E8D6" w14:textId="77777777" w:rsidR="00261D73" w:rsidRPr="001E65E3" w:rsidRDefault="00261D73" w:rsidP="00D30207"/>
        </w:tc>
        <w:tc>
          <w:tcPr>
            <w:tcW w:w="4112" w:type="dxa"/>
            <w:shd w:val="clear" w:color="auto" w:fill="E9E9E9"/>
          </w:tcPr>
          <w:p w14:paraId="721F1382" w14:textId="77777777" w:rsidR="00261D73" w:rsidRPr="001E65E3" w:rsidRDefault="00261D73" w:rsidP="00D30207"/>
        </w:tc>
        <w:tc>
          <w:tcPr>
            <w:tcW w:w="4112" w:type="dxa"/>
            <w:shd w:val="clear" w:color="auto" w:fill="E9E9E9"/>
          </w:tcPr>
          <w:p w14:paraId="2D3C6427" w14:textId="77777777" w:rsidR="00261D73" w:rsidRPr="001E65E3" w:rsidRDefault="00261D73" w:rsidP="00D30207"/>
        </w:tc>
        <w:tc>
          <w:tcPr>
            <w:tcW w:w="4112" w:type="dxa"/>
            <w:shd w:val="clear" w:color="auto" w:fill="E9E9E9"/>
          </w:tcPr>
          <w:p w14:paraId="00DB04D0" w14:textId="77777777" w:rsidR="00261D73" w:rsidRPr="001E65E3" w:rsidRDefault="00261D73" w:rsidP="00D30207"/>
        </w:tc>
      </w:tr>
      <w:tr w:rsidR="00261D73" w:rsidRPr="001E65E3" w14:paraId="45362AE9" w14:textId="77777777" w:rsidTr="0084664F">
        <w:tc>
          <w:tcPr>
            <w:tcW w:w="4112" w:type="dxa"/>
            <w:shd w:val="clear" w:color="auto" w:fill="E9E9E9"/>
          </w:tcPr>
          <w:p w14:paraId="57EFCB4E" w14:textId="77777777" w:rsidR="00261D73" w:rsidRPr="001E65E3" w:rsidRDefault="00261D73" w:rsidP="00D30207"/>
        </w:tc>
        <w:tc>
          <w:tcPr>
            <w:tcW w:w="986" w:type="dxa"/>
            <w:shd w:val="clear" w:color="auto" w:fill="E9E9E9"/>
          </w:tcPr>
          <w:p w14:paraId="25575431" w14:textId="77777777" w:rsidR="00261D73" w:rsidRPr="001E65E3" w:rsidRDefault="00261D73" w:rsidP="00D30207"/>
        </w:tc>
        <w:tc>
          <w:tcPr>
            <w:tcW w:w="4112" w:type="dxa"/>
            <w:shd w:val="clear" w:color="auto" w:fill="E9E9E9"/>
          </w:tcPr>
          <w:p w14:paraId="2245A203" w14:textId="77777777" w:rsidR="00261D73" w:rsidRPr="001E65E3" w:rsidRDefault="00261D73" w:rsidP="00D30207"/>
        </w:tc>
        <w:tc>
          <w:tcPr>
            <w:tcW w:w="4112" w:type="dxa"/>
            <w:shd w:val="clear" w:color="auto" w:fill="E9E9E9"/>
          </w:tcPr>
          <w:p w14:paraId="64650822" w14:textId="77777777" w:rsidR="00261D73" w:rsidRPr="001E65E3" w:rsidRDefault="00261D73" w:rsidP="00D30207"/>
        </w:tc>
        <w:tc>
          <w:tcPr>
            <w:tcW w:w="4112" w:type="dxa"/>
            <w:shd w:val="clear" w:color="auto" w:fill="E9E9E9"/>
          </w:tcPr>
          <w:p w14:paraId="12F5DF4A" w14:textId="77777777" w:rsidR="00261D73" w:rsidRPr="001E65E3" w:rsidRDefault="00261D73" w:rsidP="00D30207"/>
        </w:tc>
        <w:tc>
          <w:tcPr>
            <w:tcW w:w="4112" w:type="dxa"/>
            <w:shd w:val="clear" w:color="auto" w:fill="E9E9E9"/>
          </w:tcPr>
          <w:p w14:paraId="7D83D2AD" w14:textId="77777777" w:rsidR="00261D73" w:rsidRPr="001E65E3" w:rsidRDefault="00261D73" w:rsidP="00D30207"/>
        </w:tc>
      </w:tr>
      <w:tr w:rsidR="00261D73" w:rsidRPr="001E65E3" w14:paraId="6D2CDFC3" w14:textId="77777777" w:rsidTr="0084664F">
        <w:tc>
          <w:tcPr>
            <w:tcW w:w="4112" w:type="dxa"/>
            <w:shd w:val="clear" w:color="auto" w:fill="E9E9E9"/>
          </w:tcPr>
          <w:p w14:paraId="59090715" w14:textId="77777777" w:rsidR="00261D73" w:rsidRPr="001E65E3" w:rsidRDefault="00261D73" w:rsidP="00D30207"/>
        </w:tc>
        <w:tc>
          <w:tcPr>
            <w:tcW w:w="986" w:type="dxa"/>
            <w:shd w:val="clear" w:color="auto" w:fill="E9E9E9"/>
          </w:tcPr>
          <w:p w14:paraId="4A619D46" w14:textId="77777777" w:rsidR="00261D73" w:rsidRPr="001E65E3" w:rsidRDefault="00261D73" w:rsidP="00D30207"/>
        </w:tc>
        <w:tc>
          <w:tcPr>
            <w:tcW w:w="4112" w:type="dxa"/>
            <w:shd w:val="clear" w:color="auto" w:fill="E9E9E9"/>
          </w:tcPr>
          <w:p w14:paraId="1DDB6ECF" w14:textId="77777777" w:rsidR="00261D73" w:rsidRPr="001E65E3" w:rsidRDefault="00261D73" w:rsidP="00D30207"/>
        </w:tc>
        <w:tc>
          <w:tcPr>
            <w:tcW w:w="4112" w:type="dxa"/>
            <w:shd w:val="clear" w:color="auto" w:fill="E9E9E9"/>
          </w:tcPr>
          <w:p w14:paraId="0636AFA7" w14:textId="77777777" w:rsidR="00261D73" w:rsidRPr="001E65E3" w:rsidRDefault="00261D73" w:rsidP="00D30207"/>
        </w:tc>
        <w:tc>
          <w:tcPr>
            <w:tcW w:w="4112" w:type="dxa"/>
            <w:shd w:val="clear" w:color="auto" w:fill="E9E9E9"/>
          </w:tcPr>
          <w:p w14:paraId="7AFD52D6" w14:textId="77777777" w:rsidR="00261D73" w:rsidRPr="001E65E3" w:rsidRDefault="00261D73" w:rsidP="00D30207"/>
        </w:tc>
        <w:tc>
          <w:tcPr>
            <w:tcW w:w="4112" w:type="dxa"/>
            <w:shd w:val="clear" w:color="auto" w:fill="E9E9E9"/>
          </w:tcPr>
          <w:p w14:paraId="635FCC48" w14:textId="77777777" w:rsidR="00261D73" w:rsidRPr="001E65E3" w:rsidRDefault="00261D73" w:rsidP="00D30207"/>
        </w:tc>
      </w:tr>
    </w:tbl>
    <w:p w14:paraId="24D6C716" w14:textId="77777777" w:rsidR="00231D31" w:rsidRDefault="00231D31" w:rsidP="00D30207"/>
    <w:p w14:paraId="6FAA9154" w14:textId="1A703BCB" w:rsidR="002115A5" w:rsidRPr="001E65E3" w:rsidRDefault="002115A5" w:rsidP="00D30207"/>
    <w:p w14:paraId="5EB2AB25" w14:textId="77777777" w:rsidR="009E3CEE" w:rsidRDefault="009E3CEE" w:rsidP="0084769D">
      <w:pPr>
        <w:pStyle w:val="Heading1"/>
        <w:sectPr w:rsidR="009E3CEE" w:rsidSect="009E3CEE">
          <w:type w:val="continuous"/>
          <w:pgSz w:w="23811" w:h="16838" w:orient="landscape" w:code="8"/>
          <w:pgMar w:top="2552" w:right="1134" w:bottom="851" w:left="1134" w:header="1134" w:footer="680" w:gutter="0"/>
          <w:cols w:space="737"/>
          <w:titlePg/>
          <w:docGrid w:linePitch="360"/>
        </w:sectPr>
      </w:pPr>
    </w:p>
    <w:p w14:paraId="2D4F748A" w14:textId="77777777" w:rsidR="0084664F" w:rsidRDefault="00F97687" w:rsidP="00DA5110">
      <w:pPr>
        <w:pStyle w:val="Heading1"/>
        <w:pBdr>
          <w:bottom w:val="single" w:sz="4" w:space="6" w:color="auto"/>
        </w:pBdr>
        <w:sectPr w:rsidR="0084664F" w:rsidSect="0084664F">
          <w:pgSz w:w="23811" w:h="16838" w:orient="landscape" w:code="8"/>
          <w:pgMar w:top="2552" w:right="1134" w:bottom="851" w:left="1134" w:header="1134" w:footer="680" w:gutter="0"/>
          <w:cols w:space="737"/>
          <w:titlePg/>
          <w:docGrid w:linePitch="360"/>
        </w:sectPr>
      </w:pPr>
      <w:r w:rsidRPr="001E65E3">
        <w:lastRenderedPageBreak/>
        <w:t xml:space="preserve">Worksheet </w:t>
      </w:r>
      <w:r w:rsidR="002115A5" w:rsidRPr="001E65E3">
        <w:t>Four</w:t>
      </w:r>
      <w:r w:rsidRPr="001E65E3">
        <w:t xml:space="preserve">: </w:t>
      </w:r>
      <w:r w:rsidR="0054176E" w:rsidRPr="001E65E3">
        <w:t>Formal study</w:t>
      </w:r>
      <w:r w:rsidR="0084664F">
        <w:t xml:space="preserve"> </w:t>
      </w:r>
    </w:p>
    <w:p w14:paraId="01C5B73E" w14:textId="076C34ED" w:rsidR="0091226E" w:rsidRPr="001E65E3" w:rsidRDefault="0091226E" w:rsidP="0084769D">
      <w:r w:rsidRPr="001E65E3">
        <w:t xml:space="preserve">Learning through formal study includes </w:t>
      </w:r>
      <w:r w:rsidR="003F7AAF" w:rsidRPr="001E65E3">
        <w:t xml:space="preserve">papers and qualifications you have </w:t>
      </w:r>
      <w:r w:rsidR="006F5546" w:rsidRPr="001E65E3">
        <w:t xml:space="preserve">successfully </w:t>
      </w:r>
      <w:r w:rsidR="00EF5005" w:rsidRPr="001E65E3">
        <w:t>completed</w:t>
      </w:r>
      <w:r w:rsidR="003F7AAF" w:rsidRPr="001E65E3">
        <w:t xml:space="preserve"> through</w:t>
      </w:r>
      <w:r w:rsidR="002D52E1" w:rsidRPr="001E65E3">
        <w:t xml:space="preserve"> tertiary study or a private provider </w:t>
      </w:r>
      <w:r w:rsidRPr="001E65E3">
        <w:t xml:space="preserve">that has helped you gain knowledge and skills </w:t>
      </w:r>
      <w:r w:rsidR="00C90B7B" w:rsidRPr="001E65E3">
        <w:t>in</w:t>
      </w:r>
      <w:r w:rsidRPr="001E65E3">
        <w:t xml:space="preserve"> family violence</w:t>
      </w:r>
      <w:r w:rsidR="00983020" w:rsidRPr="001E65E3">
        <w:t xml:space="preserve"> intervention</w:t>
      </w:r>
      <w:r w:rsidRPr="001E65E3">
        <w:t>.</w:t>
      </w:r>
    </w:p>
    <w:p w14:paraId="1913697E" w14:textId="2667FB7D" w:rsidR="0091226E" w:rsidRPr="001E65E3" w:rsidRDefault="0084664F" w:rsidP="0084769D">
      <w:r>
        <w:t>Add extra rows if needed and w</w:t>
      </w:r>
      <w:r w:rsidR="0091226E" w:rsidRPr="001E65E3">
        <w:t>hen completing this Worksheet:</w:t>
      </w:r>
    </w:p>
    <w:p w14:paraId="02840583" w14:textId="5C535903" w:rsidR="0091226E" w:rsidRPr="001E65E3" w:rsidRDefault="0091226E" w:rsidP="0084769D">
      <w:pPr>
        <w:pStyle w:val="Bullets"/>
      </w:pPr>
      <w:r w:rsidRPr="001E65E3">
        <w:t xml:space="preserve">List the </w:t>
      </w:r>
      <w:r w:rsidR="0032086B" w:rsidRPr="001E65E3">
        <w:rPr>
          <w:b/>
          <w:bCs/>
        </w:rPr>
        <w:t>papers and providers</w:t>
      </w:r>
      <w:r w:rsidRPr="001E65E3">
        <w:rPr>
          <w:b/>
          <w:bCs/>
        </w:rPr>
        <w:t xml:space="preserve">. </w:t>
      </w:r>
      <w:r w:rsidRPr="001E65E3">
        <w:t xml:space="preserve">This </w:t>
      </w:r>
      <w:r w:rsidR="0050395F" w:rsidRPr="001E65E3">
        <w:t>should be papers that have been successfully completed</w:t>
      </w:r>
      <w:r w:rsidR="005B5874" w:rsidRPr="001E65E3">
        <w:t xml:space="preserve"> and can include papers that do not have a primary focus on family violence </w:t>
      </w:r>
      <w:r w:rsidR="00D661FD" w:rsidRPr="001E65E3">
        <w:t>intervention but</w:t>
      </w:r>
      <w:r w:rsidR="00377297" w:rsidRPr="001E65E3">
        <w:t xml:space="preserve"> had topics</w:t>
      </w:r>
      <w:r w:rsidR="00501C4E" w:rsidRPr="001E65E3">
        <w:t xml:space="preserve"> that related to one or more capabilities. </w:t>
      </w:r>
    </w:p>
    <w:p w14:paraId="1DD436ED" w14:textId="4ADCE117" w:rsidR="0091226E" w:rsidRPr="001E65E3" w:rsidRDefault="0091226E" w:rsidP="0084769D">
      <w:pPr>
        <w:pStyle w:val="Bullets"/>
      </w:pPr>
      <w:r w:rsidRPr="001E65E3">
        <w:t xml:space="preserve">Provide information about </w:t>
      </w:r>
      <w:r w:rsidRPr="001E65E3">
        <w:rPr>
          <w:b/>
          <w:bCs/>
        </w:rPr>
        <w:t>when</w:t>
      </w:r>
      <w:r w:rsidRPr="001E65E3">
        <w:t xml:space="preserve"> you </w:t>
      </w:r>
      <w:r w:rsidR="005C23C7" w:rsidRPr="001E65E3">
        <w:t>completed the paper</w:t>
      </w:r>
      <w:r w:rsidRPr="001E65E3">
        <w:t xml:space="preserve">. </w:t>
      </w:r>
    </w:p>
    <w:p w14:paraId="3EA7278A" w14:textId="53F7D243" w:rsidR="0084664F" w:rsidRDefault="0091226E" w:rsidP="00F034E1">
      <w:pPr>
        <w:pStyle w:val="Bullets"/>
      </w:pPr>
      <w:r w:rsidRPr="001E65E3">
        <w:t>Describe</w:t>
      </w:r>
      <w:r w:rsidR="005C23C7" w:rsidRPr="001E65E3">
        <w:t xml:space="preserve"> the</w:t>
      </w:r>
      <w:r w:rsidRPr="001E65E3">
        <w:t xml:space="preserve"> </w:t>
      </w:r>
      <w:r w:rsidR="005C23C7" w:rsidRPr="001E65E3">
        <w:rPr>
          <w:b/>
          <w:bCs/>
        </w:rPr>
        <w:t>topics covered</w:t>
      </w:r>
      <w:r w:rsidR="00AD4B06" w:rsidRPr="001E65E3">
        <w:rPr>
          <w:b/>
          <w:bCs/>
        </w:rPr>
        <w:t xml:space="preserve"> and </w:t>
      </w:r>
      <w:r w:rsidR="005C3A84" w:rsidRPr="001E65E3">
        <w:rPr>
          <w:b/>
          <w:bCs/>
        </w:rPr>
        <w:t>knowledge and skills gained</w:t>
      </w:r>
      <w:r w:rsidR="005C23C7" w:rsidRPr="001E65E3">
        <w:t xml:space="preserve"> that relate to the capability</w:t>
      </w:r>
      <w:r w:rsidR="00674728" w:rsidRPr="001E65E3">
        <w:t xml:space="preserve"> you are wanting to cross credit</w:t>
      </w:r>
      <w:proofErr w:type="gramStart"/>
      <w:r w:rsidR="00674728" w:rsidRPr="001E65E3">
        <w:t xml:space="preserve">. </w:t>
      </w:r>
      <w:r w:rsidR="00710991" w:rsidRPr="001E65E3">
        <w:t>.</w:t>
      </w:r>
      <w:proofErr w:type="gramEnd"/>
      <w:r w:rsidR="00710991" w:rsidRPr="001E65E3">
        <w:t xml:space="preserve"> </w:t>
      </w:r>
    </w:p>
    <w:p w14:paraId="42DCF2BC" w14:textId="28C62D83" w:rsidR="00262A1B" w:rsidRDefault="0084769D" w:rsidP="00262A1B">
      <w:pPr>
        <w:pStyle w:val="Bullets"/>
      </w:pPr>
      <w:r>
        <w:br w:type="column"/>
      </w:r>
      <w:r w:rsidR="00262A1B" w:rsidRPr="001E65E3">
        <w:t xml:space="preserve">Provide </w:t>
      </w:r>
      <w:r w:rsidR="00262A1B" w:rsidRPr="001E65E3">
        <w:rPr>
          <w:b/>
          <w:bCs/>
        </w:rPr>
        <w:t>evidence</w:t>
      </w:r>
      <w:r w:rsidR="00262A1B" w:rsidRPr="001E65E3">
        <w:t xml:space="preserve">, in most instances this would be a certificate or letter from the education provider confirming completion - but could also be a letter from you manager or team leader confirming completion. </w:t>
      </w:r>
    </w:p>
    <w:p w14:paraId="3E9737ED" w14:textId="1E7D8DE3" w:rsidR="0091226E" w:rsidRPr="008537C5" w:rsidRDefault="008537C5" w:rsidP="007839A1">
      <w:pPr>
        <w:pStyle w:val="Bullets"/>
      </w:pPr>
      <w:r w:rsidRPr="008537C5">
        <w:t xml:space="preserve">List the </w:t>
      </w:r>
      <w:r w:rsidRPr="0084664F">
        <w:rPr>
          <w:b/>
          <w:bCs/>
        </w:rPr>
        <w:t>capabilities</w:t>
      </w:r>
      <w:r w:rsidRPr="008537C5">
        <w:t xml:space="preserve"> you want to cross credit, or partially credit, to formal study and </w:t>
      </w:r>
      <w:r w:rsidR="0091226E" w:rsidRPr="008537C5">
        <w:t xml:space="preserve">identify any </w:t>
      </w:r>
      <w:r w:rsidR="0091226E" w:rsidRPr="0084664F">
        <w:rPr>
          <w:b/>
          <w:bCs/>
        </w:rPr>
        <w:t>gaps</w:t>
      </w:r>
      <w:r w:rsidR="0091226E" w:rsidRPr="008537C5">
        <w:t xml:space="preserve"> when your prior learning and experience only partially meets a capability:</w:t>
      </w:r>
    </w:p>
    <w:p w14:paraId="616E4CB6" w14:textId="12931BD4" w:rsidR="0084769D" w:rsidRDefault="0091226E" w:rsidP="0084769D">
      <w:pPr>
        <w:pStyle w:val="Bulletsindent"/>
      </w:pPr>
      <w:r w:rsidRPr="001E65E3">
        <w:t xml:space="preserve">For example, you may want to credit the </w:t>
      </w:r>
      <w:r w:rsidR="004974CD" w:rsidRPr="001E65E3">
        <w:t>knowledge</w:t>
      </w:r>
      <w:r w:rsidRPr="001E65E3">
        <w:t xml:space="preserve"> you gained from </w:t>
      </w:r>
      <w:r w:rsidR="004974CD" w:rsidRPr="001E65E3">
        <w:t>completing a paper</w:t>
      </w:r>
      <w:r w:rsidR="00882B7B">
        <w:t> </w:t>
      </w:r>
      <w:r w:rsidR="004974CD" w:rsidRPr="001E65E3">
        <w:t>with a topic on</w:t>
      </w:r>
      <w:r w:rsidR="00891083" w:rsidRPr="001E65E3">
        <w:t xml:space="preserve"> keeping records and the privacy act</w:t>
      </w:r>
      <w:r w:rsidRPr="001E65E3">
        <w:t xml:space="preserve">, to evidence the capability, </w:t>
      </w:r>
      <w:r w:rsidR="00075673" w:rsidRPr="001E65E3">
        <w:rPr>
          <w:b/>
          <w:bCs/>
        </w:rPr>
        <w:t>understands the need for clear and accurate recording of info</w:t>
      </w:r>
      <w:r w:rsidR="00222901" w:rsidRPr="001E65E3">
        <w:rPr>
          <w:b/>
          <w:bCs/>
        </w:rPr>
        <w:t>r</w:t>
      </w:r>
      <w:r w:rsidR="00075673" w:rsidRPr="001E65E3">
        <w:rPr>
          <w:b/>
          <w:bCs/>
        </w:rPr>
        <w:t>mation</w:t>
      </w:r>
      <w:r w:rsidR="00BA09F0" w:rsidRPr="001E65E3">
        <w:rPr>
          <w:b/>
          <w:bCs/>
        </w:rPr>
        <w:t>, including the rationale for actions taken to support</w:t>
      </w:r>
      <w:r w:rsidR="00222901" w:rsidRPr="001E65E3">
        <w:rPr>
          <w:b/>
          <w:bCs/>
        </w:rPr>
        <w:t xml:space="preserve"> risk assessment and safety planning</w:t>
      </w:r>
      <w:r w:rsidRPr="001E65E3">
        <w:t xml:space="preserve">, but </w:t>
      </w:r>
      <w:r w:rsidR="00073BDB" w:rsidRPr="001E65E3">
        <w:t>the topic didn’t include information about</w:t>
      </w:r>
      <w:r w:rsidR="00834C51" w:rsidRPr="001E65E3">
        <w:t xml:space="preserve"> how record keeping can support risk assessment and safety planning</w:t>
      </w:r>
      <w:r w:rsidR="00983020" w:rsidRPr="001E65E3">
        <w:t xml:space="preserve">. </w:t>
      </w:r>
      <w:r w:rsidRPr="001E65E3">
        <w:t xml:space="preserve"> </w:t>
      </w:r>
    </w:p>
    <w:p w14:paraId="77C8447C" w14:textId="77777777" w:rsidR="0084769D" w:rsidRDefault="0084769D" w:rsidP="0084769D">
      <w:pPr>
        <w:pStyle w:val="Bulletsindent"/>
        <w:numPr>
          <w:ilvl w:val="0"/>
          <w:numId w:val="0"/>
        </w:numPr>
        <w:ind w:left="794" w:hanging="397"/>
      </w:pPr>
    </w:p>
    <w:p w14:paraId="36F78AF5" w14:textId="77777777" w:rsidR="0084769D" w:rsidRDefault="0084769D" w:rsidP="0084769D">
      <w:pPr>
        <w:pStyle w:val="Bulletsindent"/>
        <w:numPr>
          <w:ilvl w:val="0"/>
          <w:numId w:val="0"/>
        </w:numPr>
        <w:ind w:left="794" w:hanging="397"/>
        <w:sectPr w:rsidR="0084769D" w:rsidSect="0084664F">
          <w:type w:val="continuous"/>
          <w:pgSz w:w="23811" w:h="16838" w:orient="landscape" w:code="8"/>
          <w:pgMar w:top="2552" w:right="1134" w:bottom="851" w:left="1134" w:header="1134" w:footer="680" w:gutter="0"/>
          <w:cols w:num="2" w:space="737"/>
          <w:titlePg/>
          <w:docGrid w:linePitch="360"/>
        </w:sectPr>
      </w:pPr>
    </w:p>
    <w:tbl>
      <w:tblPr>
        <w:tblStyle w:val="TableGrid"/>
        <w:tblW w:w="21546" w:type="dxa"/>
        <w:tblInd w:w="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E9E9E9"/>
        <w:tblCellMar>
          <w:top w:w="57" w:type="dxa"/>
          <w:bottom w:w="57" w:type="dxa"/>
        </w:tblCellMar>
        <w:tblLook w:val="04A0" w:firstRow="1" w:lastRow="0" w:firstColumn="1" w:lastColumn="0" w:noHBand="0" w:noVBand="1"/>
      </w:tblPr>
      <w:tblGrid>
        <w:gridCol w:w="4112"/>
        <w:gridCol w:w="986"/>
        <w:gridCol w:w="4112"/>
        <w:gridCol w:w="4112"/>
        <w:gridCol w:w="4112"/>
        <w:gridCol w:w="4112"/>
      </w:tblGrid>
      <w:tr w:rsidR="00AF6809" w:rsidRPr="0084769D" w14:paraId="4D87F511" w14:textId="77777777" w:rsidTr="004F27BC">
        <w:trPr>
          <w:tblHeader/>
        </w:trPr>
        <w:tc>
          <w:tcPr>
            <w:tcW w:w="21546" w:type="dxa"/>
            <w:gridSpan w:val="6"/>
            <w:shd w:val="clear" w:color="auto" w:fill="E4DEE8" w:themeFill="text2"/>
          </w:tcPr>
          <w:p w14:paraId="360088AC" w14:textId="7ADB7182" w:rsidR="00AF6809" w:rsidRPr="0084769D" w:rsidRDefault="00A3691B" w:rsidP="00D30207">
            <w:pPr>
              <w:rPr>
                <w:b/>
                <w:bCs/>
                <w:color w:val="FFFFFF" w:themeColor="background1"/>
              </w:rPr>
            </w:pPr>
            <w:r w:rsidRPr="0084769D">
              <w:rPr>
                <w:b/>
                <w:bCs/>
              </w:rPr>
              <w:t>Worksheet Four: Formal study</w:t>
            </w:r>
          </w:p>
        </w:tc>
      </w:tr>
      <w:tr w:rsidR="00AF6809" w:rsidRPr="0084769D" w14:paraId="4A70BFD9" w14:textId="77777777" w:rsidTr="004F27BC">
        <w:trPr>
          <w:tblHeader/>
        </w:trPr>
        <w:tc>
          <w:tcPr>
            <w:tcW w:w="4112" w:type="dxa"/>
            <w:shd w:val="clear" w:color="auto" w:fill="E4DEE8" w:themeFill="text2"/>
            <w:vAlign w:val="bottom"/>
          </w:tcPr>
          <w:p w14:paraId="73D16B0F" w14:textId="60174FB1" w:rsidR="00AF6809" w:rsidRPr="0084769D" w:rsidRDefault="00A3691B" w:rsidP="00D30207">
            <w:pPr>
              <w:rPr>
                <w:b/>
                <w:bCs/>
                <w:i/>
                <w:iCs/>
              </w:rPr>
            </w:pPr>
            <w:r w:rsidRPr="0084769D">
              <w:rPr>
                <w:b/>
                <w:bCs/>
              </w:rPr>
              <w:t>Name of paper and provider</w:t>
            </w:r>
          </w:p>
        </w:tc>
        <w:tc>
          <w:tcPr>
            <w:tcW w:w="986" w:type="dxa"/>
            <w:shd w:val="clear" w:color="auto" w:fill="E4DEE8" w:themeFill="text2"/>
            <w:vAlign w:val="bottom"/>
          </w:tcPr>
          <w:p w14:paraId="44050F24" w14:textId="77777777" w:rsidR="00AF6809" w:rsidRPr="0084769D" w:rsidRDefault="00AF6809" w:rsidP="00D30207">
            <w:pPr>
              <w:rPr>
                <w:b/>
                <w:bCs/>
                <w:i/>
                <w:iCs/>
              </w:rPr>
            </w:pPr>
            <w:r w:rsidRPr="0084769D">
              <w:rPr>
                <w:b/>
                <w:bCs/>
              </w:rPr>
              <w:t>When</w:t>
            </w:r>
          </w:p>
        </w:tc>
        <w:tc>
          <w:tcPr>
            <w:tcW w:w="4112" w:type="dxa"/>
            <w:shd w:val="clear" w:color="auto" w:fill="E4DEE8" w:themeFill="text2"/>
            <w:vAlign w:val="bottom"/>
          </w:tcPr>
          <w:p w14:paraId="1122B91D" w14:textId="07B7C6A3" w:rsidR="00AF6809" w:rsidRPr="0084769D" w:rsidRDefault="00A3691B" w:rsidP="00D30207">
            <w:pPr>
              <w:rPr>
                <w:b/>
                <w:bCs/>
                <w:i/>
                <w:iCs/>
              </w:rPr>
            </w:pPr>
            <w:r w:rsidRPr="0084769D">
              <w:rPr>
                <w:b/>
                <w:bCs/>
              </w:rPr>
              <w:t>Topics covered and knowledge and skills gained</w:t>
            </w:r>
          </w:p>
        </w:tc>
        <w:tc>
          <w:tcPr>
            <w:tcW w:w="4112" w:type="dxa"/>
            <w:shd w:val="clear" w:color="auto" w:fill="E4DEE8" w:themeFill="text2"/>
            <w:vAlign w:val="bottom"/>
          </w:tcPr>
          <w:p w14:paraId="7C2449A0" w14:textId="77777777" w:rsidR="00AF6809" w:rsidRPr="0084769D" w:rsidRDefault="00AF6809" w:rsidP="00D30207">
            <w:pPr>
              <w:rPr>
                <w:b/>
                <w:bCs/>
                <w:i/>
                <w:iCs/>
              </w:rPr>
            </w:pPr>
            <w:r w:rsidRPr="0084769D">
              <w:rPr>
                <w:b/>
                <w:bCs/>
              </w:rPr>
              <w:t xml:space="preserve">Evidence </w:t>
            </w:r>
          </w:p>
        </w:tc>
        <w:tc>
          <w:tcPr>
            <w:tcW w:w="4112" w:type="dxa"/>
            <w:shd w:val="clear" w:color="auto" w:fill="E4DEE8" w:themeFill="text2"/>
            <w:vAlign w:val="bottom"/>
          </w:tcPr>
          <w:p w14:paraId="172972E4" w14:textId="77777777" w:rsidR="00AF6809" w:rsidRPr="0084769D" w:rsidRDefault="00AF6809" w:rsidP="00D30207">
            <w:pPr>
              <w:rPr>
                <w:b/>
                <w:bCs/>
                <w:i/>
                <w:iCs/>
              </w:rPr>
            </w:pPr>
            <w:r w:rsidRPr="0084769D">
              <w:rPr>
                <w:b/>
                <w:bCs/>
              </w:rPr>
              <w:t>Capabilities</w:t>
            </w:r>
          </w:p>
        </w:tc>
        <w:tc>
          <w:tcPr>
            <w:tcW w:w="4112" w:type="dxa"/>
            <w:shd w:val="clear" w:color="auto" w:fill="E4DEE8" w:themeFill="text2"/>
            <w:vAlign w:val="bottom"/>
          </w:tcPr>
          <w:p w14:paraId="2C2960BB" w14:textId="77777777" w:rsidR="00AF6809" w:rsidRPr="0084769D" w:rsidRDefault="00AF6809" w:rsidP="00D30207">
            <w:pPr>
              <w:rPr>
                <w:b/>
                <w:bCs/>
              </w:rPr>
            </w:pPr>
            <w:r w:rsidRPr="0084769D">
              <w:rPr>
                <w:b/>
                <w:bCs/>
              </w:rPr>
              <w:t xml:space="preserve">Gaps </w:t>
            </w:r>
          </w:p>
        </w:tc>
      </w:tr>
      <w:tr w:rsidR="00AF6809" w:rsidRPr="001E65E3" w14:paraId="246DAFB9" w14:textId="77777777" w:rsidTr="004F27BC">
        <w:tc>
          <w:tcPr>
            <w:tcW w:w="4112" w:type="dxa"/>
            <w:shd w:val="clear" w:color="auto" w:fill="E9E9E9"/>
          </w:tcPr>
          <w:p w14:paraId="627CC078" w14:textId="77777777" w:rsidR="00AF6809" w:rsidRPr="001E65E3" w:rsidRDefault="00AF6809" w:rsidP="00D30207"/>
        </w:tc>
        <w:tc>
          <w:tcPr>
            <w:tcW w:w="986" w:type="dxa"/>
            <w:shd w:val="clear" w:color="auto" w:fill="E9E9E9"/>
          </w:tcPr>
          <w:p w14:paraId="66F0B739" w14:textId="77777777" w:rsidR="00AF6809" w:rsidRPr="001E65E3" w:rsidRDefault="00AF6809" w:rsidP="00D30207"/>
        </w:tc>
        <w:tc>
          <w:tcPr>
            <w:tcW w:w="4112" w:type="dxa"/>
            <w:shd w:val="clear" w:color="auto" w:fill="E9E9E9"/>
          </w:tcPr>
          <w:p w14:paraId="3BB1FAAC" w14:textId="77777777" w:rsidR="00AF6809" w:rsidRPr="001E65E3" w:rsidRDefault="00AF6809" w:rsidP="00D30207"/>
        </w:tc>
        <w:tc>
          <w:tcPr>
            <w:tcW w:w="4112" w:type="dxa"/>
            <w:shd w:val="clear" w:color="auto" w:fill="E9E9E9"/>
          </w:tcPr>
          <w:p w14:paraId="35EA60B7" w14:textId="77777777" w:rsidR="00AF6809" w:rsidRPr="001E65E3" w:rsidRDefault="00AF6809" w:rsidP="00D30207"/>
        </w:tc>
        <w:tc>
          <w:tcPr>
            <w:tcW w:w="4112" w:type="dxa"/>
            <w:shd w:val="clear" w:color="auto" w:fill="E9E9E9"/>
          </w:tcPr>
          <w:p w14:paraId="7B8D2A36" w14:textId="77777777" w:rsidR="00AF6809" w:rsidRPr="001E65E3" w:rsidRDefault="00AF6809" w:rsidP="00D30207"/>
        </w:tc>
        <w:tc>
          <w:tcPr>
            <w:tcW w:w="4112" w:type="dxa"/>
            <w:shd w:val="clear" w:color="auto" w:fill="E9E9E9"/>
          </w:tcPr>
          <w:p w14:paraId="719962BC" w14:textId="77777777" w:rsidR="00AF6809" w:rsidRPr="001E65E3" w:rsidRDefault="00AF6809" w:rsidP="00D30207"/>
        </w:tc>
      </w:tr>
      <w:tr w:rsidR="00AF6809" w:rsidRPr="001E65E3" w14:paraId="4FAA5D70" w14:textId="77777777" w:rsidTr="004F27BC">
        <w:tc>
          <w:tcPr>
            <w:tcW w:w="4112" w:type="dxa"/>
            <w:shd w:val="clear" w:color="auto" w:fill="E9E9E9"/>
          </w:tcPr>
          <w:p w14:paraId="1EFB1590" w14:textId="77777777" w:rsidR="00AF6809" w:rsidRPr="001E65E3" w:rsidRDefault="00AF6809" w:rsidP="00D30207"/>
        </w:tc>
        <w:tc>
          <w:tcPr>
            <w:tcW w:w="986" w:type="dxa"/>
            <w:shd w:val="clear" w:color="auto" w:fill="E9E9E9"/>
          </w:tcPr>
          <w:p w14:paraId="2177087C" w14:textId="77777777" w:rsidR="00AF6809" w:rsidRPr="001E65E3" w:rsidRDefault="00AF6809" w:rsidP="00D30207"/>
        </w:tc>
        <w:tc>
          <w:tcPr>
            <w:tcW w:w="4112" w:type="dxa"/>
            <w:shd w:val="clear" w:color="auto" w:fill="E9E9E9"/>
          </w:tcPr>
          <w:p w14:paraId="6E8D4859" w14:textId="77777777" w:rsidR="00AF6809" w:rsidRPr="001E65E3" w:rsidRDefault="00AF6809" w:rsidP="00D30207"/>
        </w:tc>
        <w:tc>
          <w:tcPr>
            <w:tcW w:w="4112" w:type="dxa"/>
            <w:shd w:val="clear" w:color="auto" w:fill="E9E9E9"/>
          </w:tcPr>
          <w:p w14:paraId="3D1D6D3A" w14:textId="77777777" w:rsidR="00AF6809" w:rsidRPr="001E65E3" w:rsidRDefault="00AF6809" w:rsidP="00D30207"/>
        </w:tc>
        <w:tc>
          <w:tcPr>
            <w:tcW w:w="4112" w:type="dxa"/>
            <w:shd w:val="clear" w:color="auto" w:fill="E9E9E9"/>
          </w:tcPr>
          <w:p w14:paraId="2CF41D51" w14:textId="77777777" w:rsidR="00AF6809" w:rsidRPr="001E65E3" w:rsidRDefault="00AF6809" w:rsidP="00D30207"/>
        </w:tc>
        <w:tc>
          <w:tcPr>
            <w:tcW w:w="4112" w:type="dxa"/>
            <w:shd w:val="clear" w:color="auto" w:fill="E9E9E9"/>
          </w:tcPr>
          <w:p w14:paraId="2C157EB3" w14:textId="77777777" w:rsidR="00AF6809" w:rsidRPr="001E65E3" w:rsidRDefault="00AF6809" w:rsidP="00D30207"/>
        </w:tc>
      </w:tr>
      <w:tr w:rsidR="00261D73" w:rsidRPr="001E65E3" w14:paraId="23F23C32" w14:textId="77777777" w:rsidTr="004F27BC">
        <w:tc>
          <w:tcPr>
            <w:tcW w:w="4112" w:type="dxa"/>
            <w:shd w:val="clear" w:color="auto" w:fill="E9E9E9"/>
          </w:tcPr>
          <w:p w14:paraId="610BBE91" w14:textId="77777777" w:rsidR="00261D73" w:rsidRPr="001E65E3" w:rsidRDefault="00261D73" w:rsidP="00D30207"/>
        </w:tc>
        <w:tc>
          <w:tcPr>
            <w:tcW w:w="986" w:type="dxa"/>
            <w:shd w:val="clear" w:color="auto" w:fill="E9E9E9"/>
          </w:tcPr>
          <w:p w14:paraId="1A9AACF3" w14:textId="77777777" w:rsidR="00261D73" w:rsidRPr="001E65E3" w:rsidRDefault="00261D73" w:rsidP="00D30207"/>
        </w:tc>
        <w:tc>
          <w:tcPr>
            <w:tcW w:w="4112" w:type="dxa"/>
            <w:shd w:val="clear" w:color="auto" w:fill="E9E9E9"/>
          </w:tcPr>
          <w:p w14:paraId="3AE9ABD0" w14:textId="77777777" w:rsidR="00261D73" w:rsidRPr="001E65E3" w:rsidRDefault="00261D73" w:rsidP="00D30207"/>
        </w:tc>
        <w:tc>
          <w:tcPr>
            <w:tcW w:w="4112" w:type="dxa"/>
            <w:shd w:val="clear" w:color="auto" w:fill="E9E9E9"/>
          </w:tcPr>
          <w:p w14:paraId="3171139E" w14:textId="77777777" w:rsidR="00261D73" w:rsidRPr="001E65E3" w:rsidRDefault="00261D73" w:rsidP="00D30207"/>
        </w:tc>
        <w:tc>
          <w:tcPr>
            <w:tcW w:w="4112" w:type="dxa"/>
            <w:shd w:val="clear" w:color="auto" w:fill="E9E9E9"/>
          </w:tcPr>
          <w:p w14:paraId="5A0A720F" w14:textId="77777777" w:rsidR="00261D73" w:rsidRPr="001E65E3" w:rsidRDefault="00261D73" w:rsidP="00D30207"/>
        </w:tc>
        <w:tc>
          <w:tcPr>
            <w:tcW w:w="4112" w:type="dxa"/>
            <w:shd w:val="clear" w:color="auto" w:fill="E9E9E9"/>
          </w:tcPr>
          <w:p w14:paraId="5DC6853C" w14:textId="77777777" w:rsidR="00261D73" w:rsidRPr="001E65E3" w:rsidRDefault="00261D73" w:rsidP="00D30207"/>
        </w:tc>
      </w:tr>
      <w:tr w:rsidR="00261D73" w:rsidRPr="001E65E3" w14:paraId="1AC79CC8" w14:textId="77777777" w:rsidTr="004F27BC">
        <w:tc>
          <w:tcPr>
            <w:tcW w:w="4112" w:type="dxa"/>
            <w:shd w:val="clear" w:color="auto" w:fill="E9E9E9"/>
          </w:tcPr>
          <w:p w14:paraId="7AD31CB4" w14:textId="77777777" w:rsidR="00261D73" w:rsidRPr="001E65E3" w:rsidRDefault="00261D73" w:rsidP="00D30207"/>
        </w:tc>
        <w:tc>
          <w:tcPr>
            <w:tcW w:w="986" w:type="dxa"/>
            <w:shd w:val="clear" w:color="auto" w:fill="E9E9E9"/>
          </w:tcPr>
          <w:p w14:paraId="1001243F" w14:textId="77777777" w:rsidR="00261D73" w:rsidRPr="001E65E3" w:rsidRDefault="00261D73" w:rsidP="00D30207"/>
        </w:tc>
        <w:tc>
          <w:tcPr>
            <w:tcW w:w="4112" w:type="dxa"/>
            <w:shd w:val="clear" w:color="auto" w:fill="E9E9E9"/>
          </w:tcPr>
          <w:p w14:paraId="16D84C4C" w14:textId="77777777" w:rsidR="00261D73" w:rsidRPr="001E65E3" w:rsidRDefault="00261D73" w:rsidP="00D30207"/>
        </w:tc>
        <w:tc>
          <w:tcPr>
            <w:tcW w:w="4112" w:type="dxa"/>
            <w:shd w:val="clear" w:color="auto" w:fill="E9E9E9"/>
          </w:tcPr>
          <w:p w14:paraId="02F3B70F" w14:textId="77777777" w:rsidR="00261D73" w:rsidRPr="001E65E3" w:rsidRDefault="00261D73" w:rsidP="00D30207"/>
        </w:tc>
        <w:tc>
          <w:tcPr>
            <w:tcW w:w="4112" w:type="dxa"/>
            <w:shd w:val="clear" w:color="auto" w:fill="E9E9E9"/>
          </w:tcPr>
          <w:p w14:paraId="5AC27DCF" w14:textId="77777777" w:rsidR="00261D73" w:rsidRPr="001E65E3" w:rsidRDefault="00261D73" w:rsidP="00D30207"/>
        </w:tc>
        <w:tc>
          <w:tcPr>
            <w:tcW w:w="4112" w:type="dxa"/>
            <w:shd w:val="clear" w:color="auto" w:fill="E9E9E9"/>
          </w:tcPr>
          <w:p w14:paraId="7261535A" w14:textId="77777777" w:rsidR="00261D73" w:rsidRPr="001E65E3" w:rsidRDefault="00261D73" w:rsidP="00D30207"/>
        </w:tc>
      </w:tr>
      <w:tr w:rsidR="00261D73" w:rsidRPr="001E65E3" w14:paraId="58E85044" w14:textId="77777777" w:rsidTr="004F27BC">
        <w:tc>
          <w:tcPr>
            <w:tcW w:w="4112" w:type="dxa"/>
            <w:shd w:val="clear" w:color="auto" w:fill="E9E9E9"/>
          </w:tcPr>
          <w:p w14:paraId="7FE1F018" w14:textId="77777777" w:rsidR="00261D73" w:rsidRPr="001E65E3" w:rsidRDefault="00261D73" w:rsidP="00D30207"/>
        </w:tc>
        <w:tc>
          <w:tcPr>
            <w:tcW w:w="986" w:type="dxa"/>
            <w:shd w:val="clear" w:color="auto" w:fill="E9E9E9"/>
          </w:tcPr>
          <w:p w14:paraId="19C4C780" w14:textId="77777777" w:rsidR="00261D73" w:rsidRPr="001E65E3" w:rsidRDefault="00261D73" w:rsidP="00D30207"/>
        </w:tc>
        <w:tc>
          <w:tcPr>
            <w:tcW w:w="4112" w:type="dxa"/>
            <w:shd w:val="clear" w:color="auto" w:fill="E9E9E9"/>
          </w:tcPr>
          <w:p w14:paraId="2D2639DD" w14:textId="77777777" w:rsidR="00261D73" w:rsidRPr="001E65E3" w:rsidRDefault="00261D73" w:rsidP="00D30207"/>
        </w:tc>
        <w:tc>
          <w:tcPr>
            <w:tcW w:w="4112" w:type="dxa"/>
            <w:shd w:val="clear" w:color="auto" w:fill="E9E9E9"/>
          </w:tcPr>
          <w:p w14:paraId="2E86AE40" w14:textId="77777777" w:rsidR="00261D73" w:rsidRPr="001E65E3" w:rsidRDefault="00261D73" w:rsidP="00D30207"/>
        </w:tc>
        <w:tc>
          <w:tcPr>
            <w:tcW w:w="4112" w:type="dxa"/>
            <w:shd w:val="clear" w:color="auto" w:fill="E9E9E9"/>
          </w:tcPr>
          <w:p w14:paraId="7FD7945A" w14:textId="77777777" w:rsidR="00261D73" w:rsidRPr="001E65E3" w:rsidRDefault="00261D73" w:rsidP="00D30207"/>
        </w:tc>
        <w:tc>
          <w:tcPr>
            <w:tcW w:w="4112" w:type="dxa"/>
            <w:shd w:val="clear" w:color="auto" w:fill="E9E9E9"/>
          </w:tcPr>
          <w:p w14:paraId="0C634F5D" w14:textId="77777777" w:rsidR="00261D73" w:rsidRPr="001E65E3" w:rsidRDefault="00261D73" w:rsidP="00D30207"/>
        </w:tc>
      </w:tr>
      <w:tr w:rsidR="00261D73" w:rsidRPr="001E65E3" w14:paraId="42109F24" w14:textId="77777777" w:rsidTr="004F27BC">
        <w:tc>
          <w:tcPr>
            <w:tcW w:w="4112" w:type="dxa"/>
            <w:shd w:val="clear" w:color="auto" w:fill="E9E9E9"/>
          </w:tcPr>
          <w:p w14:paraId="3F37E40E" w14:textId="77777777" w:rsidR="00261D73" w:rsidRPr="001E65E3" w:rsidRDefault="00261D73" w:rsidP="00D30207"/>
        </w:tc>
        <w:tc>
          <w:tcPr>
            <w:tcW w:w="986" w:type="dxa"/>
            <w:shd w:val="clear" w:color="auto" w:fill="E9E9E9"/>
          </w:tcPr>
          <w:p w14:paraId="5E34BCBC" w14:textId="77777777" w:rsidR="00261D73" w:rsidRPr="001E65E3" w:rsidRDefault="00261D73" w:rsidP="00D30207"/>
        </w:tc>
        <w:tc>
          <w:tcPr>
            <w:tcW w:w="4112" w:type="dxa"/>
            <w:shd w:val="clear" w:color="auto" w:fill="E9E9E9"/>
          </w:tcPr>
          <w:p w14:paraId="2839555C" w14:textId="77777777" w:rsidR="00261D73" w:rsidRPr="001E65E3" w:rsidRDefault="00261D73" w:rsidP="00D30207"/>
        </w:tc>
        <w:tc>
          <w:tcPr>
            <w:tcW w:w="4112" w:type="dxa"/>
            <w:shd w:val="clear" w:color="auto" w:fill="E9E9E9"/>
          </w:tcPr>
          <w:p w14:paraId="3A8C74D4" w14:textId="77777777" w:rsidR="00261D73" w:rsidRPr="001E65E3" w:rsidRDefault="00261D73" w:rsidP="00D30207"/>
        </w:tc>
        <w:tc>
          <w:tcPr>
            <w:tcW w:w="4112" w:type="dxa"/>
            <w:shd w:val="clear" w:color="auto" w:fill="E9E9E9"/>
          </w:tcPr>
          <w:p w14:paraId="396AAAA7" w14:textId="77777777" w:rsidR="00261D73" w:rsidRPr="001E65E3" w:rsidRDefault="00261D73" w:rsidP="00D30207"/>
        </w:tc>
        <w:tc>
          <w:tcPr>
            <w:tcW w:w="4112" w:type="dxa"/>
            <w:shd w:val="clear" w:color="auto" w:fill="E9E9E9"/>
          </w:tcPr>
          <w:p w14:paraId="4C21A701" w14:textId="77777777" w:rsidR="00261D73" w:rsidRPr="001E65E3" w:rsidRDefault="00261D73" w:rsidP="00D30207"/>
        </w:tc>
      </w:tr>
    </w:tbl>
    <w:p w14:paraId="7A0CBF22" w14:textId="77777777" w:rsidR="00AF6809" w:rsidRPr="001E65E3" w:rsidRDefault="00AF6809" w:rsidP="00D30207"/>
    <w:sectPr w:rsidR="00AF6809" w:rsidRPr="001E65E3" w:rsidSect="0084769D">
      <w:type w:val="continuous"/>
      <w:pgSz w:w="23811" w:h="16838" w:orient="landscape" w:code="8"/>
      <w:pgMar w:top="2552" w:right="1134" w:bottom="851" w:left="1134" w:header="1134" w:footer="680" w:gutter="0"/>
      <w:cols w:space="73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53A6" w14:textId="77777777" w:rsidR="00D01752" w:rsidRDefault="00D01752" w:rsidP="00D30207">
      <w:r>
        <w:separator/>
      </w:r>
    </w:p>
  </w:endnote>
  <w:endnote w:type="continuationSeparator" w:id="0">
    <w:p w14:paraId="7D5481AF" w14:textId="77777777" w:rsidR="00D01752" w:rsidRDefault="00D01752" w:rsidP="00D30207">
      <w:r>
        <w:continuationSeparator/>
      </w:r>
    </w:p>
  </w:endnote>
  <w:endnote w:type="continuationNotice" w:id="1">
    <w:p w14:paraId="53A7AB5A" w14:textId="77777777" w:rsidR="00D01752" w:rsidRDefault="00D01752" w:rsidP="00D30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449817"/>
      <w:docPartObj>
        <w:docPartGallery w:val="Page Numbers (Bottom of Page)"/>
        <w:docPartUnique/>
      </w:docPartObj>
    </w:sdtPr>
    <w:sdtEndPr>
      <w:rPr>
        <w:noProof/>
      </w:rPr>
    </w:sdtEndPr>
    <w:sdtContent>
      <w:p w14:paraId="72153450" w14:textId="77777777" w:rsidR="00556B31" w:rsidRPr="00031865" w:rsidRDefault="00197D19" w:rsidP="00D30207">
        <w:pPr>
          <w:pStyle w:val="Footer"/>
        </w:pPr>
        <w:r w:rsidRPr="00031865">
          <w:fldChar w:fldCharType="begin"/>
        </w:r>
        <w:r w:rsidRPr="00031865">
          <w:instrText xml:space="preserve"> PAGE   \* MERGEFORMAT </w:instrText>
        </w:r>
        <w:r w:rsidRPr="00031865">
          <w:fldChar w:fldCharType="separate"/>
        </w:r>
        <w:r w:rsidRPr="00031865">
          <w:rPr>
            <w:noProof/>
          </w:rPr>
          <w:t>2</w:t>
        </w:r>
        <w:r w:rsidRPr="00031865">
          <w:rPr>
            <w:noProof/>
          </w:rPr>
          <w:fldChar w:fldCharType="end"/>
        </w:r>
      </w:p>
    </w:sdtContent>
  </w:sdt>
  <w:p w14:paraId="437C5878" w14:textId="77777777" w:rsidR="006D0FEC" w:rsidRDefault="006D0FEC"/>
  <w:p w14:paraId="63465A24" w14:textId="77777777" w:rsidR="006D0FEC" w:rsidRDefault="006D0F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3FA1" w14:textId="79E94BCC" w:rsidR="006D0FEC" w:rsidRDefault="00050A8E" w:rsidP="00EB58AF">
    <w:pPr>
      <w:pStyle w:val="Footer"/>
    </w:pPr>
    <w:r>
      <w:rPr>
        <w:noProof/>
      </w:rPr>
      <w:drawing>
        <wp:anchor distT="0" distB="0" distL="114300" distR="114300" simplePos="0" relativeHeight="251663365" behindDoc="1" locked="0" layoutInCell="1" allowOverlap="1" wp14:anchorId="4534BDD0" wp14:editId="1A24E9CA">
          <wp:simplePos x="0" y="0"/>
          <wp:positionH relativeFrom="column">
            <wp:posOffset>-681990</wp:posOffset>
          </wp:positionH>
          <wp:positionV relativeFrom="paragraph">
            <wp:posOffset>-1874520</wp:posOffset>
          </wp:positionV>
          <wp:extent cx="4509135" cy="2505075"/>
          <wp:effectExtent l="0" t="0" r="0" b="9525"/>
          <wp:wrapNone/>
          <wp:docPr id="1204851080" name="Picture 120485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71456" r="61577"/>
                  <a:stretch/>
                </pic:blipFill>
                <pic:spPr bwMode="auto">
                  <a:xfrm>
                    <a:off x="0" y="0"/>
                    <a:ext cx="4509135"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7D19" w:rsidRPr="00E93E67">
      <w:fldChar w:fldCharType="begin"/>
    </w:r>
    <w:r w:rsidR="00197D19" w:rsidRPr="00E93E67">
      <w:instrText xml:space="preserve"> PAGE   \* MERGEFORMAT </w:instrText>
    </w:r>
    <w:r w:rsidR="00197D19" w:rsidRPr="00E93E67">
      <w:fldChar w:fldCharType="separate"/>
    </w:r>
    <w:r w:rsidR="00197D19" w:rsidRPr="00E93E67">
      <w:rPr>
        <w:noProof/>
      </w:rPr>
      <w:t>2</w:t>
    </w:r>
    <w:r w:rsidR="00197D19" w:rsidRPr="00E93E6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2AD5" w14:textId="77777777" w:rsidR="005B22D8" w:rsidRPr="00E93E67" w:rsidRDefault="005B22D8" w:rsidP="00D30207">
    <w:pPr>
      <w:pStyle w:val="Footer"/>
    </w:pPr>
    <w:r w:rsidRPr="00E93E67">
      <w:fldChar w:fldCharType="begin"/>
    </w:r>
    <w:r w:rsidRPr="00E93E67">
      <w:instrText xml:space="preserve"> PAGE   \* MERGEFORMAT </w:instrText>
    </w:r>
    <w:r w:rsidRPr="00E93E67">
      <w:fldChar w:fldCharType="separate"/>
    </w:r>
    <w:r w:rsidRPr="00E93E67">
      <w:rPr>
        <w:noProof/>
      </w:rPr>
      <w:t>2</w:t>
    </w:r>
    <w:r w:rsidRPr="00E93E67">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DD35" w14:textId="07760081" w:rsidR="00C12938" w:rsidRPr="00E93E67" w:rsidRDefault="00C12938" w:rsidP="00D30207">
    <w:pPr>
      <w:pStyle w:val="Footer"/>
    </w:pPr>
    <w:r w:rsidRPr="00E93E67">
      <w:fldChar w:fldCharType="begin"/>
    </w:r>
    <w:r w:rsidRPr="00E93E67">
      <w:instrText xml:space="preserve"> PAGE   \* MERGEFORMAT </w:instrText>
    </w:r>
    <w:r w:rsidRPr="00E93E67">
      <w:fldChar w:fldCharType="separate"/>
    </w:r>
    <w:r w:rsidRPr="00E93E67">
      <w:rPr>
        <w:noProof/>
      </w:rPr>
      <w:t>2</w:t>
    </w:r>
    <w:r w:rsidRPr="00E93E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9128" w14:textId="77777777" w:rsidR="00D01752" w:rsidRDefault="00D01752" w:rsidP="00D30207">
      <w:r>
        <w:separator/>
      </w:r>
    </w:p>
  </w:footnote>
  <w:footnote w:type="continuationSeparator" w:id="0">
    <w:p w14:paraId="6DCD0E6D" w14:textId="77777777" w:rsidR="00D01752" w:rsidRDefault="00D01752" w:rsidP="00D30207">
      <w:r>
        <w:continuationSeparator/>
      </w:r>
    </w:p>
  </w:footnote>
  <w:footnote w:type="continuationNotice" w:id="1">
    <w:p w14:paraId="57DC0AD8" w14:textId="77777777" w:rsidR="00D01752" w:rsidRDefault="00D01752" w:rsidP="00D30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29BE" w14:textId="624585E6" w:rsidR="00B02C82" w:rsidRDefault="00B02C82" w:rsidP="00D30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5CE0" w14:textId="202EB354" w:rsidR="00B02C82" w:rsidRDefault="00E2097C" w:rsidP="00D30207">
    <w:pPr>
      <w:pStyle w:val="Header"/>
    </w:pPr>
    <w:r>
      <w:rPr>
        <w:rFonts w:ascii="Montserrat" w:hAnsi="Montserrat"/>
        <w:b/>
        <w:bCs/>
        <w:noProof/>
        <w:color w:val="251133" w:themeColor="accent1" w:themeShade="80"/>
        <w:sz w:val="60"/>
        <w:szCs w:val="60"/>
      </w:rPr>
      <w:drawing>
        <wp:anchor distT="0" distB="0" distL="114300" distR="114300" simplePos="0" relativeHeight="251659269" behindDoc="0" locked="0" layoutInCell="1" allowOverlap="1" wp14:anchorId="341C48EA" wp14:editId="1A057183">
          <wp:simplePos x="0" y="0"/>
          <wp:positionH relativeFrom="column">
            <wp:posOffset>-720090</wp:posOffset>
          </wp:positionH>
          <wp:positionV relativeFrom="paragraph">
            <wp:posOffset>-420236</wp:posOffset>
          </wp:positionV>
          <wp:extent cx="15080105" cy="10663485"/>
          <wp:effectExtent l="0" t="0" r="762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672832" name="Picture 2074672832"/>
                  <pic:cNvPicPr/>
                </pic:nvPicPr>
                <pic:blipFill>
                  <a:blip r:embed="rId1">
                    <a:extLst>
                      <a:ext uri="{28A0092B-C50C-407E-A947-70E740481C1C}">
                        <a14:useLocalDpi xmlns:a14="http://schemas.microsoft.com/office/drawing/2010/main" val="0"/>
                      </a:ext>
                    </a:extLst>
                  </a:blip>
                  <a:stretch>
                    <a:fillRect/>
                  </a:stretch>
                </pic:blipFill>
                <pic:spPr>
                  <a:xfrm>
                    <a:off x="0" y="0"/>
                    <a:ext cx="15096578" cy="1067513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316B7" w14:textId="2FD6E615" w:rsidR="00B02C82" w:rsidRDefault="00623029" w:rsidP="00D30207">
    <w:pPr>
      <w:pStyle w:val="Header"/>
    </w:pPr>
    <w:r>
      <w:rPr>
        <w:noProof/>
      </w:rPr>
      <w:drawing>
        <wp:anchor distT="0" distB="0" distL="114300" distR="114300" simplePos="0" relativeHeight="251666437" behindDoc="0" locked="0" layoutInCell="1" allowOverlap="1" wp14:anchorId="49991B6F" wp14:editId="29062CA8">
          <wp:simplePos x="0" y="0"/>
          <wp:positionH relativeFrom="page">
            <wp:posOffset>28233</wp:posOffset>
          </wp:positionH>
          <wp:positionV relativeFrom="paragraph">
            <wp:posOffset>-706511</wp:posOffset>
          </wp:positionV>
          <wp:extent cx="15084000" cy="10666800"/>
          <wp:effectExtent l="0" t="0" r="3810"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4000" cy="106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B32E" w14:textId="04DB1A78" w:rsidR="00B02C82" w:rsidRDefault="00B02C82" w:rsidP="00D30207">
    <w:pPr>
      <w:pStyle w:val="Header"/>
    </w:pPr>
  </w:p>
  <w:p w14:paraId="3A7191FA" w14:textId="77777777" w:rsidR="006D0FEC" w:rsidRDefault="006D0FEC"/>
  <w:p w14:paraId="54381DE3" w14:textId="77777777" w:rsidR="006D0FEC" w:rsidRDefault="006D0F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3222" w14:textId="64931D65" w:rsidR="00B02C82" w:rsidRDefault="00AF3957" w:rsidP="00D30207">
    <w:pPr>
      <w:pStyle w:val="Header"/>
    </w:pPr>
    <w:r>
      <w:rPr>
        <w:noProof/>
      </w:rPr>
      <w:drawing>
        <wp:anchor distT="0" distB="0" distL="114300" distR="114300" simplePos="0" relativeHeight="251665413" behindDoc="0" locked="0" layoutInCell="1" allowOverlap="1" wp14:anchorId="61D6C85B" wp14:editId="760966CD">
          <wp:simplePos x="0" y="0"/>
          <wp:positionH relativeFrom="column">
            <wp:posOffset>-723331</wp:posOffset>
          </wp:positionH>
          <wp:positionV relativeFrom="paragraph">
            <wp:posOffset>-696671</wp:posOffset>
          </wp:positionV>
          <wp:extent cx="15120000" cy="1324800"/>
          <wp:effectExtent l="0" t="0" r="5715" b="8890"/>
          <wp:wrapNone/>
          <wp:docPr id="1207346588" name="Picture 120734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7621"/>
                  <a:stretch/>
                </pic:blipFill>
                <pic:spPr bwMode="auto">
                  <a:xfrm>
                    <a:off x="0" y="0"/>
                    <a:ext cx="151200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180AFD" w14:textId="77777777" w:rsidR="006D0FEC" w:rsidRDefault="006D0FEC"/>
  <w:p w14:paraId="19A6C01A" w14:textId="77777777" w:rsidR="006D0FEC" w:rsidRDefault="006D0FE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D32C" w14:textId="3AA27123" w:rsidR="00B02C82" w:rsidRDefault="00905E67" w:rsidP="00D30207">
    <w:pPr>
      <w:pStyle w:val="Header"/>
    </w:pPr>
    <w:r>
      <w:rPr>
        <w:noProof/>
      </w:rPr>
      <w:drawing>
        <wp:anchor distT="0" distB="0" distL="114300" distR="114300" simplePos="0" relativeHeight="251661317" behindDoc="0" locked="0" layoutInCell="1" allowOverlap="1" wp14:anchorId="6DAFBECA" wp14:editId="14B787B3">
          <wp:simplePos x="0" y="0"/>
          <wp:positionH relativeFrom="column">
            <wp:posOffset>-701983</wp:posOffset>
          </wp:positionH>
          <wp:positionV relativeFrom="paragraph">
            <wp:posOffset>-701983</wp:posOffset>
          </wp:positionV>
          <wp:extent cx="15120000" cy="1324800"/>
          <wp:effectExtent l="0" t="0" r="5715" b="8890"/>
          <wp:wrapNone/>
          <wp:docPr id="242473272" name="Picture 24247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7621"/>
                  <a:stretch/>
                </pic:blipFill>
                <pic:spPr bwMode="auto">
                  <a:xfrm>
                    <a:off x="0" y="0"/>
                    <a:ext cx="151200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288352" w14:textId="77777777" w:rsidR="006D0FEC" w:rsidRDefault="006D0F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896"/>
    <w:multiLevelType w:val="hybridMultilevel"/>
    <w:tmpl w:val="6602CE1C"/>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8F48EE"/>
    <w:multiLevelType w:val="hybridMultilevel"/>
    <w:tmpl w:val="633ED1C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602AAC"/>
    <w:multiLevelType w:val="hybridMultilevel"/>
    <w:tmpl w:val="68A4D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EA622C"/>
    <w:multiLevelType w:val="hybridMultilevel"/>
    <w:tmpl w:val="F2E0162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40E4B89"/>
    <w:multiLevelType w:val="hybridMultilevel"/>
    <w:tmpl w:val="ACCA31E2"/>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04322000"/>
    <w:multiLevelType w:val="hybridMultilevel"/>
    <w:tmpl w:val="CEAC53C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58A2062"/>
    <w:multiLevelType w:val="hybridMultilevel"/>
    <w:tmpl w:val="0F4EA3DC"/>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05F421A3"/>
    <w:multiLevelType w:val="hybridMultilevel"/>
    <w:tmpl w:val="79B802F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6B9054D"/>
    <w:multiLevelType w:val="hybridMultilevel"/>
    <w:tmpl w:val="2506994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8280802"/>
    <w:multiLevelType w:val="hybridMultilevel"/>
    <w:tmpl w:val="A28C87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A5B6956"/>
    <w:multiLevelType w:val="hybridMultilevel"/>
    <w:tmpl w:val="87D463A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AC31118"/>
    <w:multiLevelType w:val="multilevel"/>
    <w:tmpl w:val="FF006A98"/>
    <w:lvl w:ilvl="0">
      <w:start w:val="1"/>
      <w:numFmt w:val="bullet"/>
      <w:pStyle w:val="Bullets"/>
      <w:lvlText w:val=""/>
      <w:lvlJc w:val="left"/>
      <w:pPr>
        <w:ind w:left="397" w:hanging="397"/>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0BA27937"/>
    <w:multiLevelType w:val="hybridMultilevel"/>
    <w:tmpl w:val="CD722E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C623985"/>
    <w:multiLevelType w:val="hybridMultilevel"/>
    <w:tmpl w:val="5F04B87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0DBE5F46"/>
    <w:multiLevelType w:val="hybridMultilevel"/>
    <w:tmpl w:val="B23E9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0E661B06"/>
    <w:multiLevelType w:val="hybridMultilevel"/>
    <w:tmpl w:val="BA38A4F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0EDB168B"/>
    <w:multiLevelType w:val="hybridMultilevel"/>
    <w:tmpl w:val="A0E87E7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0F566F4C"/>
    <w:multiLevelType w:val="hybridMultilevel"/>
    <w:tmpl w:val="5BF05EA0"/>
    <w:lvl w:ilvl="0" w:tplc="893EA2E4">
      <w:start w:val="1"/>
      <w:numFmt w:val="bullet"/>
      <w:lvlText w:val=""/>
      <w:lvlJc w:val="left"/>
      <w:pPr>
        <w:ind w:left="720" w:hanging="360"/>
      </w:pPr>
      <w:rPr>
        <w:rFonts w:ascii="Wingdings" w:hAnsi="Wingdings" w:hint="default"/>
      </w:rPr>
    </w:lvl>
    <w:lvl w:ilvl="1" w:tplc="7F3A7522">
      <w:start w:val="1"/>
      <w:numFmt w:val="bullet"/>
      <w:lvlText w:val="o"/>
      <w:lvlJc w:val="left"/>
      <w:pPr>
        <w:ind w:left="1440" w:hanging="360"/>
      </w:pPr>
      <w:rPr>
        <w:rFonts w:ascii="Courier New" w:hAnsi="Courier New" w:hint="default"/>
      </w:rPr>
    </w:lvl>
    <w:lvl w:ilvl="2" w:tplc="3D345394">
      <w:start w:val="1"/>
      <w:numFmt w:val="bullet"/>
      <w:lvlText w:val=""/>
      <w:lvlJc w:val="left"/>
      <w:pPr>
        <w:ind w:left="2160" w:hanging="360"/>
      </w:pPr>
      <w:rPr>
        <w:rFonts w:ascii="Wingdings" w:hAnsi="Wingdings" w:hint="default"/>
      </w:rPr>
    </w:lvl>
    <w:lvl w:ilvl="3" w:tplc="B2C48B6C">
      <w:start w:val="1"/>
      <w:numFmt w:val="bullet"/>
      <w:lvlText w:val=""/>
      <w:lvlJc w:val="left"/>
      <w:pPr>
        <w:ind w:left="2880" w:hanging="360"/>
      </w:pPr>
      <w:rPr>
        <w:rFonts w:ascii="Symbol" w:hAnsi="Symbol" w:hint="default"/>
      </w:rPr>
    </w:lvl>
    <w:lvl w:ilvl="4" w:tplc="13B44A44">
      <w:start w:val="1"/>
      <w:numFmt w:val="bullet"/>
      <w:lvlText w:val="o"/>
      <w:lvlJc w:val="left"/>
      <w:pPr>
        <w:ind w:left="3600" w:hanging="360"/>
      </w:pPr>
      <w:rPr>
        <w:rFonts w:ascii="Courier New" w:hAnsi="Courier New" w:hint="default"/>
      </w:rPr>
    </w:lvl>
    <w:lvl w:ilvl="5" w:tplc="8B0CDDA4">
      <w:start w:val="1"/>
      <w:numFmt w:val="bullet"/>
      <w:lvlText w:val=""/>
      <w:lvlJc w:val="left"/>
      <w:pPr>
        <w:ind w:left="4320" w:hanging="360"/>
      </w:pPr>
      <w:rPr>
        <w:rFonts w:ascii="Wingdings" w:hAnsi="Wingdings" w:hint="default"/>
      </w:rPr>
    </w:lvl>
    <w:lvl w:ilvl="6" w:tplc="9516D5C2">
      <w:start w:val="1"/>
      <w:numFmt w:val="bullet"/>
      <w:lvlText w:val=""/>
      <w:lvlJc w:val="left"/>
      <w:pPr>
        <w:ind w:left="5040" w:hanging="360"/>
      </w:pPr>
      <w:rPr>
        <w:rFonts w:ascii="Symbol" w:hAnsi="Symbol" w:hint="default"/>
      </w:rPr>
    </w:lvl>
    <w:lvl w:ilvl="7" w:tplc="3280D7B6">
      <w:start w:val="1"/>
      <w:numFmt w:val="bullet"/>
      <w:lvlText w:val="o"/>
      <w:lvlJc w:val="left"/>
      <w:pPr>
        <w:ind w:left="5760" w:hanging="360"/>
      </w:pPr>
      <w:rPr>
        <w:rFonts w:ascii="Courier New" w:hAnsi="Courier New" w:hint="default"/>
      </w:rPr>
    </w:lvl>
    <w:lvl w:ilvl="8" w:tplc="FAEE2610">
      <w:start w:val="1"/>
      <w:numFmt w:val="bullet"/>
      <w:lvlText w:val=""/>
      <w:lvlJc w:val="left"/>
      <w:pPr>
        <w:ind w:left="6480" w:hanging="360"/>
      </w:pPr>
      <w:rPr>
        <w:rFonts w:ascii="Wingdings" w:hAnsi="Wingdings" w:hint="default"/>
      </w:rPr>
    </w:lvl>
  </w:abstractNum>
  <w:abstractNum w:abstractNumId="18" w15:restartNumberingAfterBreak="0">
    <w:nsid w:val="13600885"/>
    <w:multiLevelType w:val="hybridMultilevel"/>
    <w:tmpl w:val="A32EA7F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41C25A4"/>
    <w:multiLevelType w:val="hybridMultilevel"/>
    <w:tmpl w:val="9A541F48"/>
    <w:lvl w:ilvl="0" w:tplc="1409000B">
      <w:start w:val="1"/>
      <w:numFmt w:val="bullet"/>
      <w:lvlText w:val=""/>
      <w:lvlJc w:val="left"/>
      <w:pPr>
        <w:ind w:left="1495" w:hanging="360"/>
      </w:pPr>
      <w:rPr>
        <w:rFonts w:ascii="Wingdings" w:hAnsi="Wingdings" w:hint="default"/>
      </w:rPr>
    </w:lvl>
    <w:lvl w:ilvl="1" w:tplc="14090003" w:tentative="1">
      <w:start w:val="1"/>
      <w:numFmt w:val="bullet"/>
      <w:lvlText w:val="o"/>
      <w:lvlJc w:val="left"/>
      <w:pPr>
        <w:ind w:left="2215" w:hanging="360"/>
      </w:pPr>
      <w:rPr>
        <w:rFonts w:ascii="Courier New" w:hAnsi="Courier New" w:cs="Courier New" w:hint="default"/>
      </w:rPr>
    </w:lvl>
    <w:lvl w:ilvl="2" w:tplc="14090005" w:tentative="1">
      <w:start w:val="1"/>
      <w:numFmt w:val="bullet"/>
      <w:lvlText w:val=""/>
      <w:lvlJc w:val="left"/>
      <w:pPr>
        <w:ind w:left="2935" w:hanging="360"/>
      </w:pPr>
      <w:rPr>
        <w:rFonts w:ascii="Wingdings" w:hAnsi="Wingdings" w:hint="default"/>
      </w:rPr>
    </w:lvl>
    <w:lvl w:ilvl="3" w:tplc="14090001" w:tentative="1">
      <w:start w:val="1"/>
      <w:numFmt w:val="bullet"/>
      <w:lvlText w:val=""/>
      <w:lvlJc w:val="left"/>
      <w:pPr>
        <w:ind w:left="3655" w:hanging="360"/>
      </w:pPr>
      <w:rPr>
        <w:rFonts w:ascii="Symbol" w:hAnsi="Symbol" w:hint="default"/>
      </w:rPr>
    </w:lvl>
    <w:lvl w:ilvl="4" w:tplc="14090003" w:tentative="1">
      <w:start w:val="1"/>
      <w:numFmt w:val="bullet"/>
      <w:lvlText w:val="o"/>
      <w:lvlJc w:val="left"/>
      <w:pPr>
        <w:ind w:left="4375" w:hanging="360"/>
      </w:pPr>
      <w:rPr>
        <w:rFonts w:ascii="Courier New" w:hAnsi="Courier New" w:cs="Courier New" w:hint="default"/>
      </w:rPr>
    </w:lvl>
    <w:lvl w:ilvl="5" w:tplc="14090005" w:tentative="1">
      <w:start w:val="1"/>
      <w:numFmt w:val="bullet"/>
      <w:lvlText w:val=""/>
      <w:lvlJc w:val="left"/>
      <w:pPr>
        <w:ind w:left="5095" w:hanging="360"/>
      </w:pPr>
      <w:rPr>
        <w:rFonts w:ascii="Wingdings" w:hAnsi="Wingdings" w:hint="default"/>
      </w:rPr>
    </w:lvl>
    <w:lvl w:ilvl="6" w:tplc="14090001" w:tentative="1">
      <w:start w:val="1"/>
      <w:numFmt w:val="bullet"/>
      <w:lvlText w:val=""/>
      <w:lvlJc w:val="left"/>
      <w:pPr>
        <w:ind w:left="5815" w:hanging="360"/>
      </w:pPr>
      <w:rPr>
        <w:rFonts w:ascii="Symbol" w:hAnsi="Symbol" w:hint="default"/>
      </w:rPr>
    </w:lvl>
    <w:lvl w:ilvl="7" w:tplc="14090003" w:tentative="1">
      <w:start w:val="1"/>
      <w:numFmt w:val="bullet"/>
      <w:lvlText w:val="o"/>
      <w:lvlJc w:val="left"/>
      <w:pPr>
        <w:ind w:left="6535" w:hanging="360"/>
      </w:pPr>
      <w:rPr>
        <w:rFonts w:ascii="Courier New" w:hAnsi="Courier New" w:cs="Courier New" w:hint="default"/>
      </w:rPr>
    </w:lvl>
    <w:lvl w:ilvl="8" w:tplc="14090005" w:tentative="1">
      <w:start w:val="1"/>
      <w:numFmt w:val="bullet"/>
      <w:lvlText w:val=""/>
      <w:lvlJc w:val="left"/>
      <w:pPr>
        <w:ind w:left="7255" w:hanging="360"/>
      </w:pPr>
      <w:rPr>
        <w:rFonts w:ascii="Wingdings" w:hAnsi="Wingdings" w:hint="default"/>
      </w:rPr>
    </w:lvl>
  </w:abstractNum>
  <w:abstractNum w:abstractNumId="20" w15:restartNumberingAfterBreak="0">
    <w:nsid w:val="16880581"/>
    <w:multiLevelType w:val="hybridMultilevel"/>
    <w:tmpl w:val="A33CADC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68D55F4"/>
    <w:multiLevelType w:val="hybridMultilevel"/>
    <w:tmpl w:val="23C2314C"/>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17EF53EA"/>
    <w:multiLevelType w:val="hybridMultilevel"/>
    <w:tmpl w:val="0CD6B4B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98A67A7"/>
    <w:multiLevelType w:val="hybridMultilevel"/>
    <w:tmpl w:val="743C88CA"/>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1A4F04FA"/>
    <w:multiLevelType w:val="hybridMultilevel"/>
    <w:tmpl w:val="1932D128"/>
    <w:lvl w:ilvl="0" w:tplc="14090001">
      <w:start w:val="1"/>
      <w:numFmt w:val="bullet"/>
      <w:lvlText w:val=""/>
      <w:lvlJc w:val="left"/>
      <w:pPr>
        <w:ind w:left="410" w:hanging="360"/>
      </w:pPr>
      <w:rPr>
        <w:rFonts w:ascii="Symbol" w:hAnsi="Symbol" w:hint="default"/>
      </w:rPr>
    </w:lvl>
    <w:lvl w:ilvl="1" w:tplc="14090003" w:tentative="1">
      <w:start w:val="1"/>
      <w:numFmt w:val="bullet"/>
      <w:lvlText w:val="o"/>
      <w:lvlJc w:val="left"/>
      <w:pPr>
        <w:ind w:left="1130" w:hanging="360"/>
      </w:pPr>
      <w:rPr>
        <w:rFonts w:ascii="Courier New" w:hAnsi="Courier New" w:cs="Courier New" w:hint="default"/>
      </w:rPr>
    </w:lvl>
    <w:lvl w:ilvl="2" w:tplc="14090005" w:tentative="1">
      <w:start w:val="1"/>
      <w:numFmt w:val="bullet"/>
      <w:lvlText w:val=""/>
      <w:lvlJc w:val="left"/>
      <w:pPr>
        <w:ind w:left="1850" w:hanging="360"/>
      </w:pPr>
      <w:rPr>
        <w:rFonts w:ascii="Wingdings" w:hAnsi="Wingdings" w:hint="default"/>
      </w:rPr>
    </w:lvl>
    <w:lvl w:ilvl="3" w:tplc="14090001" w:tentative="1">
      <w:start w:val="1"/>
      <w:numFmt w:val="bullet"/>
      <w:lvlText w:val=""/>
      <w:lvlJc w:val="left"/>
      <w:pPr>
        <w:ind w:left="2570" w:hanging="360"/>
      </w:pPr>
      <w:rPr>
        <w:rFonts w:ascii="Symbol" w:hAnsi="Symbol" w:hint="default"/>
      </w:rPr>
    </w:lvl>
    <w:lvl w:ilvl="4" w:tplc="14090003" w:tentative="1">
      <w:start w:val="1"/>
      <w:numFmt w:val="bullet"/>
      <w:lvlText w:val="o"/>
      <w:lvlJc w:val="left"/>
      <w:pPr>
        <w:ind w:left="3290" w:hanging="360"/>
      </w:pPr>
      <w:rPr>
        <w:rFonts w:ascii="Courier New" w:hAnsi="Courier New" w:cs="Courier New" w:hint="default"/>
      </w:rPr>
    </w:lvl>
    <w:lvl w:ilvl="5" w:tplc="14090005" w:tentative="1">
      <w:start w:val="1"/>
      <w:numFmt w:val="bullet"/>
      <w:lvlText w:val=""/>
      <w:lvlJc w:val="left"/>
      <w:pPr>
        <w:ind w:left="4010" w:hanging="360"/>
      </w:pPr>
      <w:rPr>
        <w:rFonts w:ascii="Wingdings" w:hAnsi="Wingdings" w:hint="default"/>
      </w:rPr>
    </w:lvl>
    <w:lvl w:ilvl="6" w:tplc="14090001" w:tentative="1">
      <w:start w:val="1"/>
      <w:numFmt w:val="bullet"/>
      <w:lvlText w:val=""/>
      <w:lvlJc w:val="left"/>
      <w:pPr>
        <w:ind w:left="4730" w:hanging="360"/>
      </w:pPr>
      <w:rPr>
        <w:rFonts w:ascii="Symbol" w:hAnsi="Symbol" w:hint="default"/>
      </w:rPr>
    </w:lvl>
    <w:lvl w:ilvl="7" w:tplc="14090003" w:tentative="1">
      <w:start w:val="1"/>
      <w:numFmt w:val="bullet"/>
      <w:lvlText w:val="o"/>
      <w:lvlJc w:val="left"/>
      <w:pPr>
        <w:ind w:left="5450" w:hanging="360"/>
      </w:pPr>
      <w:rPr>
        <w:rFonts w:ascii="Courier New" w:hAnsi="Courier New" w:cs="Courier New" w:hint="default"/>
      </w:rPr>
    </w:lvl>
    <w:lvl w:ilvl="8" w:tplc="14090005" w:tentative="1">
      <w:start w:val="1"/>
      <w:numFmt w:val="bullet"/>
      <w:lvlText w:val=""/>
      <w:lvlJc w:val="left"/>
      <w:pPr>
        <w:ind w:left="6170" w:hanging="360"/>
      </w:pPr>
      <w:rPr>
        <w:rFonts w:ascii="Wingdings" w:hAnsi="Wingdings" w:hint="default"/>
      </w:rPr>
    </w:lvl>
  </w:abstractNum>
  <w:abstractNum w:abstractNumId="25" w15:restartNumberingAfterBreak="0">
    <w:nsid w:val="1A665F24"/>
    <w:multiLevelType w:val="hybridMultilevel"/>
    <w:tmpl w:val="77D6E8E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1C7D2561"/>
    <w:multiLevelType w:val="hybridMultilevel"/>
    <w:tmpl w:val="73002D9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21F03D4E"/>
    <w:multiLevelType w:val="hybridMultilevel"/>
    <w:tmpl w:val="1FBCF8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22214BEE"/>
    <w:multiLevelType w:val="hybridMultilevel"/>
    <w:tmpl w:val="F0CC76D2"/>
    <w:lvl w:ilvl="0" w:tplc="FA74C302">
      <w:start w:val="1"/>
      <w:numFmt w:val="bullet"/>
      <w:lvlText w:val=""/>
      <w:lvlJc w:val="left"/>
      <w:pPr>
        <w:ind w:left="720" w:hanging="360"/>
      </w:pPr>
      <w:rPr>
        <w:rFonts w:ascii="Symbol" w:hAnsi="Symbol" w:hint="default"/>
      </w:rPr>
    </w:lvl>
    <w:lvl w:ilvl="1" w:tplc="96BC3584">
      <w:start w:val="1"/>
      <w:numFmt w:val="bullet"/>
      <w:lvlText w:val="o"/>
      <w:lvlJc w:val="left"/>
      <w:pPr>
        <w:ind w:left="1440" w:hanging="360"/>
      </w:pPr>
      <w:rPr>
        <w:rFonts w:ascii="Courier New" w:hAnsi="Courier New" w:hint="default"/>
      </w:rPr>
    </w:lvl>
    <w:lvl w:ilvl="2" w:tplc="5908DF56">
      <w:start w:val="1"/>
      <w:numFmt w:val="bullet"/>
      <w:lvlText w:val=""/>
      <w:lvlJc w:val="left"/>
      <w:pPr>
        <w:ind w:left="2160" w:hanging="360"/>
      </w:pPr>
      <w:rPr>
        <w:rFonts w:ascii="Wingdings" w:hAnsi="Wingdings" w:hint="default"/>
      </w:rPr>
    </w:lvl>
    <w:lvl w:ilvl="3" w:tplc="76C28EBE">
      <w:start w:val="1"/>
      <w:numFmt w:val="bullet"/>
      <w:lvlText w:val=""/>
      <w:lvlJc w:val="left"/>
      <w:pPr>
        <w:ind w:left="2880" w:hanging="360"/>
      </w:pPr>
      <w:rPr>
        <w:rFonts w:ascii="Symbol" w:hAnsi="Symbol" w:hint="default"/>
      </w:rPr>
    </w:lvl>
    <w:lvl w:ilvl="4" w:tplc="AADAF9E4">
      <w:start w:val="1"/>
      <w:numFmt w:val="bullet"/>
      <w:lvlText w:val="o"/>
      <w:lvlJc w:val="left"/>
      <w:pPr>
        <w:ind w:left="3600" w:hanging="360"/>
      </w:pPr>
      <w:rPr>
        <w:rFonts w:ascii="Courier New" w:hAnsi="Courier New" w:hint="default"/>
      </w:rPr>
    </w:lvl>
    <w:lvl w:ilvl="5" w:tplc="510A7BD2">
      <w:start w:val="1"/>
      <w:numFmt w:val="bullet"/>
      <w:lvlText w:val=""/>
      <w:lvlJc w:val="left"/>
      <w:pPr>
        <w:ind w:left="4320" w:hanging="360"/>
      </w:pPr>
      <w:rPr>
        <w:rFonts w:ascii="Wingdings" w:hAnsi="Wingdings" w:hint="default"/>
      </w:rPr>
    </w:lvl>
    <w:lvl w:ilvl="6" w:tplc="BD40BDD4">
      <w:start w:val="1"/>
      <w:numFmt w:val="bullet"/>
      <w:lvlText w:val=""/>
      <w:lvlJc w:val="left"/>
      <w:pPr>
        <w:ind w:left="5040" w:hanging="360"/>
      </w:pPr>
      <w:rPr>
        <w:rFonts w:ascii="Symbol" w:hAnsi="Symbol" w:hint="default"/>
      </w:rPr>
    </w:lvl>
    <w:lvl w:ilvl="7" w:tplc="2408982E">
      <w:start w:val="1"/>
      <w:numFmt w:val="bullet"/>
      <w:lvlText w:val="o"/>
      <w:lvlJc w:val="left"/>
      <w:pPr>
        <w:ind w:left="5760" w:hanging="360"/>
      </w:pPr>
      <w:rPr>
        <w:rFonts w:ascii="Courier New" w:hAnsi="Courier New" w:hint="default"/>
      </w:rPr>
    </w:lvl>
    <w:lvl w:ilvl="8" w:tplc="8514D0CE">
      <w:start w:val="1"/>
      <w:numFmt w:val="bullet"/>
      <w:lvlText w:val=""/>
      <w:lvlJc w:val="left"/>
      <w:pPr>
        <w:ind w:left="6480" w:hanging="360"/>
      </w:pPr>
      <w:rPr>
        <w:rFonts w:ascii="Wingdings" w:hAnsi="Wingdings" w:hint="default"/>
      </w:rPr>
    </w:lvl>
  </w:abstractNum>
  <w:abstractNum w:abstractNumId="29" w15:restartNumberingAfterBreak="0">
    <w:nsid w:val="267B7325"/>
    <w:multiLevelType w:val="hybridMultilevel"/>
    <w:tmpl w:val="55480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29765F38"/>
    <w:multiLevelType w:val="hybridMultilevel"/>
    <w:tmpl w:val="5D1A307A"/>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2D2F2B02"/>
    <w:multiLevelType w:val="hybridMultilevel"/>
    <w:tmpl w:val="C8D2C14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2E9B37EC"/>
    <w:multiLevelType w:val="hybridMultilevel"/>
    <w:tmpl w:val="8806B57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3212238B"/>
    <w:multiLevelType w:val="hybridMultilevel"/>
    <w:tmpl w:val="35322E3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38597E78"/>
    <w:multiLevelType w:val="hybridMultilevel"/>
    <w:tmpl w:val="42E003F2"/>
    <w:lvl w:ilvl="0" w:tplc="14090001">
      <w:start w:val="1"/>
      <w:numFmt w:val="bullet"/>
      <w:lvlText w:val=""/>
      <w:lvlJc w:val="left"/>
      <w:pPr>
        <w:ind w:left="1859" w:hanging="360"/>
      </w:pPr>
      <w:rPr>
        <w:rFonts w:ascii="Symbol" w:hAnsi="Symbol" w:hint="default"/>
      </w:rPr>
    </w:lvl>
    <w:lvl w:ilvl="1" w:tplc="14090003" w:tentative="1">
      <w:start w:val="1"/>
      <w:numFmt w:val="bullet"/>
      <w:lvlText w:val="o"/>
      <w:lvlJc w:val="left"/>
      <w:pPr>
        <w:ind w:left="2579" w:hanging="360"/>
      </w:pPr>
      <w:rPr>
        <w:rFonts w:ascii="Courier New" w:hAnsi="Courier New" w:cs="Courier New" w:hint="default"/>
      </w:rPr>
    </w:lvl>
    <w:lvl w:ilvl="2" w:tplc="14090005" w:tentative="1">
      <w:start w:val="1"/>
      <w:numFmt w:val="bullet"/>
      <w:lvlText w:val=""/>
      <w:lvlJc w:val="left"/>
      <w:pPr>
        <w:ind w:left="3299" w:hanging="360"/>
      </w:pPr>
      <w:rPr>
        <w:rFonts w:ascii="Wingdings" w:hAnsi="Wingdings" w:hint="default"/>
      </w:rPr>
    </w:lvl>
    <w:lvl w:ilvl="3" w:tplc="14090001" w:tentative="1">
      <w:start w:val="1"/>
      <w:numFmt w:val="bullet"/>
      <w:lvlText w:val=""/>
      <w:lvlJc w:val="left"/>
      <w:pPr>
        <w:ind w:left="4019" w:hanging="360"/>
      </w:pPr>
      <w:rPr>
        <w:rFonts w:ascii="Symbol" w:hAnsi="Symbol" w:hint="default"/>
      </w:rPr>
    </w:lvl>
    <w:lvl w:ilvl="4" w:tplc="14090003" w:tentative="1">
      <w:start w:val="1"/>
      <w:numFmt w:val="bullet"/>
      <w:lvlText w:val="o"/>
      <w:lvlJc w:val="left"/>
      <w:pPr>
        <w:ind w:left="4739" w:hanging="360"/>
      </w:pPr>
      <w:rPr>
        <w:rFonts w:ascii="Courier New" w:hAnsi="Courier New" w:cs="Courier New" w:hint="default"/>
      </w:rPr>
    </w:lvl>
    <w:lvl w:ilvl="5" w:tplc="14090005" w:tentative="1">
      <w:start w:val="1"/>
      <w:numFmt w:val="bullet"/>
      <w:lvlText w:val=""/>
      <w:lvlJc w:val="left"/>
      <w:pPr>
        <w:ind w:left="5459" w:hanging="360"/>
      </w:pPr>
      <w:rPr>
        <w:rFonts w:ascii="Wingdings" w:hAnsi="Wingdings" w:hint="default"/>
      </w:rPr>
    </w:lvl>
    <w:lvl w:ilvl="6" w:tplc="14090001" w:tentative="1">
      <w:start w:val="1"/>
      <w:numFmt w:val="bullet"/>
      <w:lvlText w:val=""/>
      <w:lvlJc w:val="left"/>
      <w:pPr>
        <w:ind w:left="6179" w:hanging="360"/>
      </w:pPr>
      <w:rPr>
        <w:rFonts w:ascii="Symbol" w:hAnsi="Symbol" w:hint="default"/>
      </w:rPr>
    </w:lvl>
    <w:lvl w:ilvl="7" w:tplc="14090003" w:tentative="1">
      <w:start w:val="1"/>
      <w:numFmt w:val="bullet"/>
      <w:lvlText w:val="o"/>
      <w:lvlJc w:val="left"/>
      <w:pPr>
        <w:ind w:left="6899" w:hanging="360"/>
      </w:pPr>
      <w:rPr>
        <w:rFonts w:ascii="Courier New" w:hAnsi="Courier New" w:cs="Courier New" w:hint="default"/>
      </w:rPr>
    </w:lvl>
    <w:lvl w:ilvl="8" w:tplc="14090005" w:tentative="1">
      <w:start w:val="1"/>
      <w:numFmt w:val="bullet"/>
      <w:lvlText w:val=""/>
      <w:lvlJc w:val="left"/>
      <w:pPr>
        <w:ind w:left="7619" w:hanging="360"/>
      </w:pPr>
      <w:rPr>
        <w:rFonts w:ascii="Wingdings" w:hAnsi="Wingdings" w:hint="default"/>
      </w:rPr>
    </w:lvl>
  </w:abstractNum>
  <w:abstractNum w:abstractNumId="35" w15:restartNumberingAfterBreak="0">
    <w:nsid w:val="39C86A96"/>
    <w:multiLevelType w:val="hybridMultilevel"/>
    <w:tmpl w:val="980A3A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3A797B3E"/>
    <w:multiLevelType w:val="hybridMultilevel"/>
    <w:tmpl w:val="9EDE30D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0E266D8"/>
    <w:multiLevelType w:val="hybridMultilevel"/>
    <w:tmpl w:val="6B8441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26B38A6"/>
    <w:multiLevelType w:val="hybridMultilevel"/>
    <w:tmpl w:val="F84038E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45150692"/>
    <w:multiLevelType w:val="hybridMultilevel"/>
    <w:tmpl w:val="FD843672"/>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53711FA"/>
    <w:multiLevelType w:val="hybridMultilevel"/>
    <w:tmpl w:val="A7BC7AA6"/>
    <w:lvl w:ilvl="0" w:tplc="1409000B">
      <w:start w:val="1"/>
      <w:numFmt w:val="bullet"/>
      <w:lvlText w:val=""/>
      <w:lvlJc w:val="left"/>
      <w:pPr>
        <w:ind w:left="2573" w:hanging="360"/>
      </w:pPr>
      <w:rPr>
        <w:rFonts w:ascii="Wingdings" w:hAnsi="Wingdings" w:hint="default"/>
      </w:rPr>
    </w:lvl>
    <w:lvl w:ilvl="1" w:tplc="14090003" w:tentative="1">
      <w:start w:val="1"/>
      <w:numFmt w:val="bullet"/>
      <w:lvlText w:val="o"/>
      <w:lvlJc w:val="left"/>
      <w:pPr>
        <w:ind w:left="3293" w:hanging="360"/>
      </w:pPr>
      <w:rPr>
        <w:rFonts w:ascii="Courier New" w:hAnsi="Courier New" w:cs="Courier New" w:hint="default"/>
      </w:rPr>
    </w:lvl>
    <w:lvl w:ilvl="2" w:tplc="14090005" w:tentative="1">
      <w:start w:val="1"/>
      <w:numFmt w:val="bullet"/>
      <w:lvlText w:val=""/>
      <w:lvlJc w:val="left"/>
      <w:pPr>
        <w:ind w:left="4013" w:hanging="360"/>
      </w:pPr>
      <w:rPr>
        <w:rFonts w:ascii="Wingdings" w:hAnsi="Wingdings" w:hint="default"/>
      </w:rPr>
    </w:lvl>
    <w:lvl w:ilvl="3" w:tplc="14090001" w:tentative="1">
      <w:start w:val="1"/>
      <w:numFmt w:val="bullet"/>
      <w:lvlText w:val=""/>
      <w:lvlJc w:val="left"/>
      <w:pPr>
        <w:ind w:left="4733" w:hanging="360"/>
      </w:pPr>
      <w:rPr>
        <w:rFonts w:ascii="Symbol" w:hAnsi="Symbol" w:hint="default"/>
      </w:rPr>
    </w:lvl>
    <w:lvl w:ilvl="4" w:tplc="14090003" w:tentative="1">
      <w:start w:val="1"/>
      <w:numFmt w:val="bullet"/>
      <w:lvlText w:val="o"/>
      <w:lvlJc w:val="left"/>
      <w:pPr>
        <w:ind w:left="5453" w:hanging="360"/>
      </w:pPr>
      <w:rPr>
        <w:rFonts w:ascii="Courier New" w:hAnsi="Courier New" w:cs="Courier New" w:hint="default"/>
      </w:rPr>
    </w:lvl>
    <w:lvl w:ilvl="5" w:tplc="14090005" w:tentative="1">
      <w:start w:val="1"/>
      <w:numFmt w:val="bullet"/>
      <w:lvlText w:val=""/>
      <w:lvlJc w:val="left"/>
      <w:pPr>
        <w:ind w:left="6173" w:hanging="360"/>
      </w:pPr>
      <w:rPr>
        <w:rFonts w:ascii="Wingdings" w:hAnsi="Wingdings" w:hint="default"/>
      </w:rPr>
    </w:lvl>
    <w:lvl w:ilvl="6" w:tplc="14090001" w:tentative="1">
      <w:start w:val="1"/>
      <w:numFmt w:val="bullet"/>
      <w:lvlText w:val=""/>
      <w:lvlJc w:val="left"/>
      <w:pPr>
        <w:ind w:left="6893" w:hanging="360"/>
      </w:pPr>
      <w:rPr>
        <w:rFonts w:ascii="Symbol" w:hAnsi="Symbol" w:hint="default"/>
      </w:rPr>
    </w:lvl>
    <w:lvl w:ilvl="7" w:tplc="14090003" w:tentative="1">
      <w:start w:val="1"/>
      <w:numFmt w:val="bullet"/>
      <w:lvlText w:val="o"/>
      <w:lvlJc w:val="left"/>
      <w:pPr>
        <w:ind w:left="7613" w:hanging="360"/>
      </w:pPr>
      <w:rPr>
        <w:rFonts w:ascii="Courier New" w:hAnsi="Courier New" w:cs="Courier New" w:hint="default"/>
      </w:rPr>
    </w:lvl>
    <w:lvl w:ilvl="8" w:tplc="14090005" w:tentative="1">
      <w:start w:val="1"/>
      <w:numFmt w:val="bullet"/>
      <w:lvlText w:val=""/>
      <w:lvlJc w:val="left"/>
      <w:pPr>
        <w:ind w:left="8333" w:hanging="360"/>
      </w:pPr>
      <w:rPr>
        <w:rFonts w:ascii="Wingdings" w:hAnsi="Wingdings" w:hint="default"/>
      </w:rPr>
    </w:lvl>
  </w:abstractNum>
  <w:abstractNum w:abstractNumId="41" w15:restartNumberingAfterBreak="0">
    <w:nsid w:val="47973CC1"/>
    <w:multiLevelType w:val="hybridMultilevel"/>
    <w:tmpl w:val="6F4C58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47D178CB"/>
    <w:multiLevelType w:val="hybridMultilevel"/>
    <w:tmpl w:val="A824E5B8"/>
    <w:lvl w:ilvl="0" w:tplc="5F18AAD4">
      <w:start w:val="1"/>
      <w:numFmt w:val="bullet"/>
      <w:lvlText w:val=""/>
      <w:lvlJc w:val="left"/>
      <w:pPr>
        <w:ind w:left="720" w:hanging="360"/>
      </w:pPr>
      <w:rPr>
        <w:rFonts w:ascii="Symbol" w:hAnsi="Symbol" w:hint="default"/>
      </w:rPr>
    </w:lvl>
    <w:lvl w:ilvl="1" w:tplc="287A3AD2">
      <w:start w:val="1"/>
      <w:numFmt w:val="bullet"/>
      <w:lvlText w:val="o"/>
      <w:lvlJc w:val="left"/>
      <w:pPr>
        <w:ind w:left="1440" w:hanging="360"/>
      </w:pPr>
      <w:rPr>
        <w:rFonts w:ascii="Courier New" w:hAnsi="Courier New" w:hint="default"/>
      </w:rPr>
    </w:lvl>
    <w:lvl w:ilvl="2" w:tplc="1B062A72">
      <w:start w:val="1"/>
      <w:numFmt w:val="bullet"/>
      <w:lvlText w:val=""/>
      <w:lvlJc w:val="left"/>
      <w:pPr>
        <w:ind w:left="2160" w:hanging="360"/>
      </w:pPr>
      <w:rPr>
        <w:rFonts w:ascii="Wingdings" w:hAnsi="Wingdings" w:hint="default"/>
      </w:rPr>
    </w:lvl>
    <w:lvl w:ilvl="3" w:tplc="DDB2962A">
      <w:start w:val="1"/>
      <w:numFmt w:val="bullet"/>
      <w:lvlText w:val=""/>
      <w:lvlJc w:val="left"/>
      <w:pPr>
        <w:ind w:left="2880" w:hanging="360"/>
      </w:pPr>
      <w:rPr>
        <w:rFonts w:ascii="Symbol" w:hAnsi="Symbol" w:hint="default"/>
      </w:rPr>
    </w:lvl>
    <w:lvl w:ilvl="4" w:tplc="5BC06742">
      <w:start w:val="1"/>
      <w:numFmt w:val="bullet"/>
      <w:lvlText w:val="o"/>
      <w:lvlJc w:val="left"/>
      <w:pPr>
        <w:ind w:left="3600" w:hanging="360"/>
      </w:pPr>
      <w:rPr>
        <w:rFonts w:ascii="Courier New" w:hAnsi="Courier New" w:hint="default"/>
      </w:rPr>
    </w:lvl>
    <w:lvl w:ilvl="5" w:tplc="A4CCA538">
      <w:start w:val="1"/>
      <w:numFmt w:val="bullet"/>
      <w:lvlText w:val=""/>
      <w:lvlJc w:val="left"/>
      <w:pPr>
        <w:ind w:left="4320" w:hanging="360"/>
      </w:pPr>
      <w:rPr>
        <w:rFonts w:ascii="Wingdings" w:hAnsi="Wingdings" w:hint="default"/>
      </w:rPr>
    </w:lvl>
    <w:lvl w:ilvl="6" w:tplc="BF92BE56">
      <w:start w:val="1"/>
      <w:numFmt w:val="bullet"/>
      <w:lvlText w:val=""/>
      <w:lvlJc w:val="left"/>
      <w:pPr>
        <w:ind w:left="5040" w:hanging="360"/>
      </w:pPr>
      <w:rPr>
        <w:rFonts w:ascii="Symbol" w:hAnsi="Symbol" w:hint="default"/>
      </w:rPr>
    </w:lvl>
    <w:lvl w:ilvl="7" w:tplc="7E503D50">
      <w:start w:val="1"/>
      <w:numFmt w:val="bullet"/>
      <w:lvlText w:val="o"/>
      <w:lvlJc w:val="left"/>
      <w:pPr>
        <w:ind w:left="5760" w:hanging="360"/>
      </w:pPr>
      <w:rPr>
        <w:rFonts w:ascii="Courier New" w:hAnsi="Courier New" w:hint="default"/>
      </w:rPr>
    </w:lvl>
    <w:lvl w:ilvl="8" w:tplc="8C8C5CEA">
      <w:start w:val="1"/>
      <w:numFmt w:val="bullet"/>
      <w:lvlText w:val=""/>
      <w:lvlJc w:val="left"/>
      <w:pPr>
        <w:ind w:left="6480" w:hanging="360"/>
      </w:pPr>
      <w:rPr>
        <w:rFonts w:ascii="Wingdings" w:hAnsi="Wingdings" w:hint="default"/>
      </w:rPr>
    </w:lvl>
  </w:abstractNum>
  <w:abstractNum w:abstractNumId="43" w15:restartNumberingAfterBreak="0">
    <w:nsid w:val="49E9299E"/>
    <w:multiLevelType w:val="hybridMultilevel"/>
    <w:tmpl w:val="932EAFC0"/>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4" w15:restartNumberingAfterBreak="0">
    <w:nsid w:val="4D6A2A51"/>
    <w:multiLevelType w:val="hybridMultilevel"/>
    <w:tmpl w:val="D6389E9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4DC3684E"/>
    <w:multiLevelType w:val="hybridMultilevel"/>
    <w:tmpl w:val="27068E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0C977FE"/>
    <w:multiLevelType w:val="hybridMultilevel"/>
    <w:tmpl w:val="BEE2825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51060691"/>
    <w:multiLevelType w:val="hybridMultilevel"/>
    <w:tmpl w:val="2E62AA9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51296737"/>
    <w:multiLevelType w:val="hybridMultilevel"/>
    <w:tmpl w:val="5E4E2D6E"/>
    <w:lvl w:ilvl="0" w:tplc="C03A035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514B67E4"/>
    <w:multiLevelType w:val="hybridMultilevel"/>
    <w:tmpl w:val="A5145AD4"/>
    <w:lvl w:ilvl="0" w:tplc="C03A035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528F7F90"/>
    <w:multiLevelType w:val="hybridMultilevel"/>
    <w:tmpl w:val="0B1CB106"/>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1" w15:restartNumberingAfterBreak="0">
    <w:nsid w:val="55166E19"/>
    <w:multiLevelType w:val="hybridMultilevel"/>
    <w:tmpl w:val="35F2E6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55A61C0B"/>
    <w:multiLevelType w:val="hybridMultilevel"/>
    <w:tmpl w:val="3CEEF70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56170519"/>
    <w:multiLevelType w:val="hybridMultilevel"/>
    <w:tmpl w:val="76CE1B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598B6D83"/>
    <w:multiLevelType w:val="hybridMultilevel"/>
    <w:tmpl w:val="8B1AE4C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59A97652"/>
    <w:multiLevelType w:val="hybridMultilevel"/>
    <w:tmpl w:val="A32690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5A4B2770"/>
    <w:multiLevelType w:val="hybridMultilevel"/>
    <w:tmpl w:val="5F1298B0"/>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5E583038"/>
    <w:multiLevelType w:val="hybridMultilevel"/>
    <w:tmpl w:val="0A081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5F476962"/>
    <w:multiLevelType w:val="hybridMultilevel"/>
    <w:tmpl w:val="3F366E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627B8C23"/>
    <w:multiLevelType w:val="hybridMultilevel"/>
    <w:tmpl w:val="F25EC338"/>
    <w:lvl w:ilvl="0" w:tplc="BC661D0C">
      <w:start w:val="1"/>
      <w:numFmt w:val="bullet"/>
      <w:lvlText w:val=""/>
      <w:lvlJc w:val="left"/>
      <w:pPr>
        <w:ind w:left="720" w:hanging="360"/>
      </w:pPr>
      <w:rPr>
        <w:rFonts w:ascii="Symbol" w:hAnsi="Symbol" w:hint="default"/>
      </w:rPr>
    </w:lvl>
    <w:lvl w:ilvl="1" w:tplc="DDAA4602">
      <w:start w:val="1"/>
      <w:numFmt w:val="bullet"/>
      <w:lvlText w:val="o"/>
      <w:lvlJc w:val="left"/>
      <w:pPr>
        <w:ind w:left="1440" w:hanging="360"/>
      </w:pPr>
      <w:rPr>
        <w:rFonts w:ascii="Courier New" w:hAnsi="Courier New" w:hint="default"/>
      </w:rPr>
    </w:lvl>
    <w:lvl w:ilvl="2" w:tplc="4D3C895C">
      <w:start w:val="1"/>
      <w:numFmt w:val="bullet"/>
      <w:lvlText w:val=""/>
      <w:lvlJc w:val="left"/>
      <w:pPr>
        <w:ind w:left="2160" w:hanging="360"/>
      </w:pPr>
      <w:rPr>
        <w:rFonts w:ascii="Wingdings" w:hAnsi="Wingdings" w:hint="default"/>
      </w:rPr>
    </w:lvl>
    <w:lvl w:ilvl="3" w:tplc="348C402C">
      <w:start w:val="1"/>
      <w:numFmt w:val="bullet"/>
      <w:lvlText w:val=""/>
      <w:lvlJc w:val="left"/>
      <w:pPr>
        <w:ind w:left="2880" w:hanging="360"/>
      </w:pPr>
      <w:rPr>
        <w:rFonts w:ascii="Symbol" w:hAnsi="Symbol" w:hint="default"/>
      </w:rPr>
    </w:lvl>
    <w:lvl w:ilvl="4" w:tplc="2878FFD2">
      <w:start w:val="1"/>
      <w:numFmt w:val="bullet"/>
      <w:lvlText w:val="o"/>
      <w:lvlJc w:val="left"/>
      <w:pPr>
        <w:ind w:left="3600" w:hanging="360"/>
      </w:pPr>
      <w:rPr>
        <w:rFonts w:ascii="Courier New" w:hAnsi="Courier New" w:hint="default"/>
      </w:rPr>
    </w:lvl>
    <w:lvl w:ilvl="5" w:tplc="DF3ED152">
      <w:start w:val="1"/>
      <w:numFmt w:val="bullet"/>
      <w:lvlText w:val=""/>
      <w:lvlJc w:val="left"/>
      <w:pPr>
        <w:ind w:left="4320" w:hanging="360"/>
      </w:pPr>
      <w:rPr>
        <w:rFonts w:ascii="Wingdings" w:hAnsi="Wingdings" w:hint="default"/>
      </w:rPr>
    </w:lvl>
    <w:lvl w:ilvl="6" w:tplc="CA5A73B6">
      <w:start w:val="1"/>
      <w:numFmt w:val="bullet"/>
      <w:lvlText w:val=""/>
      <w:lvlJc w:val="left"/>
      <w:pPr>
        <w:ind w:left="5040" w:hanging="360"/>
      </w:pPr>
      <w:rPr>
        <w:rFonts w:ascii="Symbol" w:hAnsi="Symbol" w:hint="default"/>
      </w:rPr>
    </w:lvl>
    <w:lvl w:ilvl="7" w:tplc="74C0803E">
      <w:start w:val="1"/>
      <w:numFmt w:val="bullet"/>
      <w:lvlText w:val="o"/>
      <w:lvlJc w:val="left"/>
      <w:pPr>
        <w:ind w:left="5760" w:hanging="360"/>
      </w:pPr>
      <w:rPr>
        <w:rFonts w:ascii="Courier New" w:hAnsi="Courier New" w:hint="default"/>
      </w:rPr>
    </w:lvl>
    <w:lvl w:ilvl="8" w:tplc="3146BEEA">
      <w:start w:val="1"/>
      <w:numFmt w:val="bullet"/>
      <w:lvlText w:val=""/>
      <w:lvlJc w:val="left"/>
      <w:pPr>
        <w:ind w:left="6480" w:hanging="360"/>
      </w:pPr>
      <w:rPr>
        <w:rFonts w:ascii="Wingdings" w:hAnsi="Wingdings" w:hint="default"/>
      </w:rPr>
    </w:lvl>
  </w:abstractNum>
  <w:abstractNum w:abstractNumId="60" w15:restartNumberingAfterBreak="0">
    <w:nsid w:val="62CD2420"/>
    <w:multiLevelType w:val="hybridMultilevel"/>
    <w:tmpl w:val="75E8D3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652B7378"/>
    <w:multiLevelType w:val="hybridMultilevel"/>
    <w:tmpl w:val="7E82A606"/>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2" w15:restartNumberingAfterBreak="0">
    <w:nsid w:val="68803FFD"/>
    <w:multiLevelType w:val="hybridMultilevel"/>
    <w:tmpl w:val="2396BD68"/>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3" w15:restartNumberingAfterBreak="0">
    <w:nsid w:val="6A452A7D"/>
    <w:multiLevelType w:val="hybridMultilevel"/>
    <w:tmpl w:val="111A84F2"/>
    <w:lvl w:ilvl="0" w:tplc="BEE84CF8">
      <w:start w:val="1"/>
      <w:numFmt w:val="bullet"/>
      <w:lvlText w:val=""/>
      <w:lvlJc w:val="left"/>
      <w:pPr>
        <w:ind w:left="720" w:hanging="360"/>
      </w:pPr>
      <w:rPr>
        <w:rFonts w:ascii="Symbol" w:hAnsi="Symbol" w:hint="default"/>
      </w:rPr>
    </w:lvl>
    <w:lvl w:ilvl="1" w:tplc="43E2A05E">
      <w:start w:val="1"/>
      <w:numFmt w:val="bullet"/>
      <w:lvlText w:val="o"/>
      <w:lvlJc w:val="left"/>
      <w:pPr>
        <w:ind w:left="1440" w:hanging="360"/>
      </w:pPr>
      <w:rPr>
        <w:rFonts w:ascii="Courier New" w:hAnsi="Courier New" w:hint="default"/>
      </w:rPr>
    </w:lvl>
    <w:lvl w:ilvl="2" w:tplc="DA3E0830">
      <w:start w:val="1"/>
      <w:numFmt w:val="bullet"/>
      <w:lvlText w:val=""/>
      <w:lvlJc w:val="left"/>
      <w:pPr>
        <w:ind w:left="2160" w:hanging="360"/>
      </w:pPr>
      <w:rPr>
        <w:rFonts w:ascii="Wingdings" w:hAnsi="Wingdings" w:hint="default"/>
      </w:rPr>
    </w:lvl>
    <w:lvl w:ilvl="3" w:tplc="94947B12">
      <w:start w:val="1"/>
      <w:numFmt w:val="bullet"/>
      <w:lvlText w:val=""/>
      <w:lvlJc w:val="left"/>
      <w:pPr>
        <w:ind w:left="2880" w:hanging="360"/>
      </w:pPr>
      <w:rPr>
        <w:rFonts w:ascii="Symbol" w:hAnsi="Symbol" w:hint="default"/>
      </w:rPr>
    </w:lvl>
    <w:lvl w:ilvl="4" w:tplc="ED9885DE">
      <w:start w:val="1"/>
      <w:numFmt w:val="bullet"/>
      <w:lvlText w:val="o"/>
      <w:lvlJc w:val="left"/>
      <w:pPr>
        <w:ind w:left="3600" w:hanging="360"/>
      </w:pPr>
      <w:rPr>
        <w:rFonts w:ascii="Courier New" w:hAnsi="Courier New" w:hint="default"/>
      </w:rPr>
    </w:lvl>
    <w:lvl w:ilvl="5" w:tplc="3B38409E">
      <w:start w:val="1"/>
      <w:numFmt w:val="bullet"/>
      <w:lvlText w:val=""/>
      <w:lvlJc w:val="left"/>
      <w:pPr>
        <w:ind w:left="4320" w:hanging="360"/>
      </w:pPr>
      <w:rPr>
        <w:rFonts w:ascii="Wingdings" w:hAnsi="Wingdings" w:hint="default"/>
      </w:rPr>
    </w:lvl>
    <w:lvl w:ilvl="6" w:tplc="3FECCCB6">
      <w:start w:val="1"/>
      <w:numFmt w:val="bullet"/>
      <w:lvlText w:val=""/>
      <w:lvlJc w:val="left"/>
      <w:pPr>
        <w:ind w:left="5040" w:hanging="360"/>
      </w:pPr>
      <w:rPr>
        <w:rFonts w:ascii="Symbol" w:hAnsi="Symbol" w:hint="default"/>
      </w:rPr>
    </w:lvl>
    <w:lvl w:ilvl="7" w:tplc="1F3EDB64">
      <w:start w:val="1"/>
      <w:numFmt w:val="bullet"/>
      <w:lvlText w:val="o"/>
      <w:lvlJc w:val="left"/>
      <w:pPr>
        <w:ind w:left="5760" w:hanging="360"/>
      </w:pPr>
      <w:rPr>
        <w:rFonts w:ascii="Courier New" w:hAnsi="Courier New" w:hint="default"/>
      </w:rPr>
    </w:lvl>
    <w:lvl w:ilvl="8" w:tplc="43EE76CE">
      <w:start w:val="1"/>
      <w:numFmt w:val="bullet"/>
      <w:lvlText w:val=""/>
      <w:lvlJc w:val="left"/>
      <w:pPr>
        <w:ind w:left="6480" w:hanging="360"/>
      </w:pPr>
      <w:rPr>
        <w:rFonts w:ascii="Wingdings" w:hAnsi="Wingdings" w:hint="default"/>
      </w:rPr>
    </w:lvl>
  </w:abstractNum>
  <w:abstractNum w:abstractNumId="64" w15:restartNumberingAfterBreak="0">
    <w:nsid w:val="6A620DFB"/>
    <w:multiLevelType w:val="hybridMultilevel"/>
    <w:tmpl w:val="1312DB7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5" w15:restartNumberingAfterBreak="0">
    <w:nsid w:val="6CDA416B"/>
    <w:multiLevelType w:val="multilevel"/>
    <w:tmpl w:val="F2705002"/>
    <w:lvl w:ilvl="0">
      <w:start w:val="1"/>
      <w:numFmt w:val="bullet"/>
      <w:pStyle w:val="Bulletsindent"/>
      <w:lvlText w:val=""/>
      <w:lvlJc w:val="left"/>
      <w:pPr>
        <w:ind w:left="794" w:hanging="397"/>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6" w15:restartNumberingAfterBreak="0">
    <w:nsid w:val="71064707"/>
    <w:multiLevelType w:val="hybridMultilevel"/>
    <w:tmpl w:val="5E02C8E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725564D7"/>
    <w:multiLevelType w:val="hybridMultilevel"/>
    <w:tmpl w:val="1B585E8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8" w15:restartNumberingAfterBreak="0">
    <w:nsid w:val="73067D59"/>
    <w:multiLevelType w:val="hybridMultilevel"/>
    <w:tmpl w:val="BD2CB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7A780FE6"/>
    <w:multiLevelType w:val="hybridMultilevel"/>
    <w:tmpl w:val="3B8E0D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0" w15:restartNumberingAfterBreak="0">
    <w:nsid w:val="7A8C10B3"/>
    <w:multiLevelType w:val="hybridMultilevel"/>
    <w:tmpl w:val="7D4C2F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1" w15:restartNumberingAfterBreak="0">
    <w:nsid w:val="7D364ADB"/>
    <w:multiLevelType w:val="hybridMultilevel"/>
    <w:tmpl w:val="AD26073E"/>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2" w15:restartNumberingAfterBreak="0">
    <w:nsid w:val="7E293995"/>
    <w:multiLevelType w:val="hybridMultilevel"/>
    <w:tmpl w:val="B742F0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3443211">
    <w:abstractNumId w:val="60"/>
  </w:num>
  <w:num w:numId="2" w16cid:durableId="75906472">
    <w:abstractNumId w:val="0"/>
  </w:num>
  <w:num w:numId="3" w16cid:durableId="734284177">
    <w:abstractNumId w:val="41"/>
  </w:num>
  <w:num w:numId="4" w16cid:durableId="1802916895">
    <w:abstractNumId w:val="45"/>
  </w:num>
  <w:num w:numId="5" w16cid:durableId="301429500">
    <w:abstractNumId w:val="68"/>
  </w:num>
  <w:num w:numId="6" w16cid:durableId="2042629537">
    <w:abstractNumId w:val="14"/>
  </w:num>
  <w:num w:numId="7" w16cid:durableId="654838857">
    <w:abstractNumId w:val="43"/>
  </w:num>
  <w:num w:numId="8" w16cid:durableId="2028097332">
    <w:abstractNumId w:val="46"/>
  </w:num>
  <w:num w:numId="9" w16cid:durableId="2070567755">
    <w:abstractNumId w:val="1"/>
  </w:num>
  <w:num w:numId="10" w16cid:durableId="1312829536">
    <w:abstractNumId w:val="52"/>
  </w:num>
  <w:num w:numId="11" w16cid:durableId="2009431998">
    <w:abstractNumId w:val="18"/>
  </w:num>
  <w:num w:numId="12" w16cid:durableId="572131043">
    <w:abstractNumId w:val="7"/>
  </w:num>
  <w:num w:numId="13" w16cid:durableId="477916647">
    <w:abstractNumId w:val="22"/>
  </w:num>
  <w:num w:numId="14" w16cid:durableId="2140997935">
    <w:abstractNumId w:val="13"/>
  </w:num>
  <w:num w:numId="15" w16cid:durableId="1194264568">
    <w:abstractNumId w:val="49"/>
  </w:num>
  <w:num w:numId="16" w16cid:durableId="314996202">
    <w:abstractNumId w:val="71"/>
  </w:num>
  <w:num w:numId="17" w16cid:durableId="1735809498">
    <w:abstractNumId w:val="48"/>
  </w:num>
  <w:num w:numId="18" w16cid:durableId="1275668853">
    <w:abstractNumId w:val="39"/>
  </w:num>
  <w:num w:numId="19" w16cid:durableId="963775967">
    <w:abstractNumId w:val="66"/>
  </w:num>
  <w:num w:numId="20" w16cid:durableId="1860462059">
    <w:abstractNumId w:val="21"/>
  </w:num>
  <w:num w:numId="21" w16cid:durableId="710347776">
    <w:abstractNumId w:val="33"/>
  </w:num>
  <w:num w:numId="22" w16cid:durableId="644746140">
    <w:abstractNumId w:val="35"/>
  </w:num>
  <w:num w:numId="23" w16cid:durableId="260263090">
    <w:abstractNumId w:val="62"/>
  </w:num>
  <w:num w:numId="24" w16cid:durableId="383021707">
    <w:abstractNumId w:val="47"/>
  </w:num>
  <w:num w:numId="25" w16cid:durableId="2115245227">
    <w:abstractNumId w:val="8"/>
  </w:num>
  <w:num w:numId="26" w16cid:durableId="458449570">
    <w:abstractNumId w:val="25"/>
  </w:num>
  <w:num w:numId="27" w16cid:durableId="540285820">
    <w:abstractNumId w:val="54"/>
  </w:num>
  <w:num w:numId="28" w16cid:durableId="1626228260">
    <w:abstractNumId w:val="67"/>
  </w:num>
  <w:num w:numId="29" w16cid:durableId="435561080">
    <w:abstractNumId w:val="5"/>
  </w:num>
  <w:num w:numId="30" w16cid:durableId="500243142">
    <w:abstractNumId w:val="3"/>
  </w:num>
  <w:num w:numId="31" w16cid:durableId="696539585">
    <w:abstractNumId w:val="38"/>
  </w:num>
  <w:num w:numId="32" w16cid:durableId="283389124">
    <w:abstractNumId w:val="17"/>
  </w:num>
  <w:num w:numId="33" w16cid:durableId="870264165">
    <w:abstractNumId w:val="51"/>
  </w:num>
  <w:num w:numId="34" w16cid:durableId="420682489">
    <w:abstractNumId w:val="56"/>
  </w:num>
  <w:num w:numId="35" w16cid:durableId="214464136">
    <w:abstractNumId w:val="28"/>
  </w:num>
  <w:num w:numId="36" w16cid:durableId="1672103374">
    <w:abstractNumId w:val="59"/>
  </w:num>
  <w:num w:numId="37" w16cid:durableId="2045326836">
    <w:abstractNumId w:val="42"/>
  </w:num>
  <w:num w:numId="38" w16cid:durableId="313458912">
    <w:abstractNumId w:val="63"/>
  </w:num>
  <w:num w:numId="39" w16cid:durableId="447429743">
    <w:abstractNumId w:val="16"/>
  </w:num>
  <w:num w:numId="40" w16cid:durableId="1604458141">
    <w:abstractNumId w:val="61"/>
  </w:num>
  <w:num w:numId="41" w16cid:durableId="543099421">
    <w:abstractNumId w:val="31"/>
  </w:num>
  <w:num w:numId="42" w16cid:durableId="1589339879">
    <w:abstractNumId w:val="19"/>
  </w:num>
  <w:num w:numId="43" w16cid:durableId="489445313">
    <w:abstractNumId w:val="50"/>
  </w:num>
  <w:num w:numId="44" w16cid:durableId="1530297673">
    <w:abstractNumId w:val="23"/>
  </w:num>
  <w:num w:numId="45" w16cid:durableId="1881629079">
    <w:abstractNumId w:val="6"/>
  </w:num>
  <w:num w:numId="46" w16cid:durableId="830606575">
    <w:abstractNumId w:val="44"/>
  </w:num>
  <w:num w:numId="47" w16cid:durableId="840773538">
    <w:abstractNumId w:val="32"/>
  </w:num>
  <w:num w:numId="48" w16cid:durableId="319117757">
    <w:abstractNumId w:val="64"/>
  </w:num>
  <w:num w:numId="49" w16cid:durableId="2070223879">
    <w:abstractNumId w:val="70"/>
  </w:num>
  <w:num w:numId="50" w16cid:durableId="1897087635">
    <w:abstractNumId w:val="30"/>
  </w:num>
  <w:num w:numId="51" w16cid:durableId="1393306665">
    <w:abstractNumId w:val="58"/>
  </w:num>
  <w:num w:numId="52" w16cid:durableId="1628050546">
    <w:abstractNumId w:val="26"/>
  </w:num>
  <w:num w:numId="53" w16cid:durableId="262953419">
    <w:abstractNumId w:val="53"/>
  </w:num>
  <w:num w:numId="54" w16cid:durableId="2137722304">
    <w:abstractNumId w:val="72"/>
  </w:num>
  <w:num w:numId="55" w16cid:durableId="1878661084">
    <w:abstractNumId w:val="29"/>
  </w:num>
  <w:num w:numId="56" w16cid:durableId="1397707400">
    <w:abstractNumId w:val="69"/>
  </w:num>
  <w:num w:numId="57" w16cid:durableId="1925995403">
    <w:abstractNumId w:val="27"/>
  </w:num>
  <w:num w:numId="58" w16cid:durableId="1559781354">
    <w:abstractNumId w:val="10"/>
  </w:num>
  <w:num w:numId="59" w16cid:durableId="386807265">
    <w:abstractNumId w:val="15"/>
  </w:num>
  <w:num w:numId="60" w16cid:durableId="1690570090">
    <w:abstractNumId w:val="20"/>
  </w:num>
  <w:num w:numId="61" w16cid:durableId="318537486">
    <w:abstractNumId w:val="57"/>
  </w:num>
  <w:num w:numId="62" w16cid:durableId="1539199523">
    <w:abstractNumId w:val="37"/>
  </w:num>
  <w:num w:numId="63" w16cid:durableId="1415392753">
    <w:abstractNumId w:val="4"/>
  </w:num>
  <w:num w:numId="64" w16cid:durableId="4750942">
    <w:abstractNumId w:val="55"/>
  </w:num>
  <w:num w:numId="65" w16cid:durableId="40176494">
    <w:abstractNumId w:val="36"/>
  </w:num>
  <w:num w:numId="66" w16cid:durableId="653994300">
    <w:abstractNumId w:val="24"/>
  </w:num>
  <w:num w:numId="67" w16cid:durableId="1366565122">
    <w:abstractNumId w:val="12"/>
  </w:num>
  <w:num w:numId="68" w16cid:durableId="163060484">
    <w:abstractNumId w:val="34"/>
  </w:num>
  <w:num w:numId="69" w16cid:durableId="703136948">
    <w:abstractNumId w:val="40"/>
  </w:num>
  <w:num w:numId="70" w16cid:durableId="415244480">
    <w:abstractNumId w:val="9"/>
  </w:num>
  <w:num w:numId="71" w16cid:durableId="2104568821">
    <w:abstractNumId w:val="2"/>
  </w:num>
  <w:num w:numId="72" w16cid:durableId="467867690">
    <w:abstractNumId w:val="11"/>
  </w:num>
  <w:num w:numId="73" w16cid:durableId="1244220233">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692"/>
    <w:rsid w:val="00000D6F"/>
    <w:rsid w:val="00001E3B"/>
    <w:rsid w:val="00002C82"/>
    <w:rsid w:val="00003804"/>
    <w:rsid w:val="00006056"/>
    <w:rsid w:val="0000633F"/>
    <w:rsid w:val="00007719"/>
    <w:rsid w:val="00007CFC"/>
    <w:rsid w:val="0001283C"/>
    <w:rsid w:val="00012D5C"/>
    <w:rsid w:val="0001390B"/>
    <w:rsid w:val="000149E0"/>
    <w:rsid w:val="00016607"/>
    <w:rsid w:val="000175AD"/>
    <w:rsid w:val="00017E64"/>
    <w:rsid w:val="000200CB"/>
    <w:rsid w:val="0002154A"/>
    <w:rsid w:val="00023FA5"/>
    <w:rsid w:val="00024ABE"/>
    <w:rsid w:val="0002558F"/>
    <w:rsid w:val="00027926"/>
    <w:rsid w:val="00031865"/>
    <w:rsid w:val="00031A9A"/>
    <w:rsid w:val="00032139"/>
    <w:rsid w:val="00033447"/>
    <w:rsid w:val="000342A8"/>
    <w:rsid w:val="000356E2"/>
    <w:rsid w:val="000374C8"/>
    <w:rsid w:val="00037C7B"/>
    <w:rsid w:val="0004074C"/>
    <w:rsid w:val="00040E44"/>
    <w:rsid w:val="00041101"/>
    <w:rsid w:val="00042643"/>
    <w:rsid w:val="0004299C"/>
    <w:rsid w:val="00043EFF"/>
    <w:rsid w:val="0004454A"/>
    <w:rsid w:val="00045482"/>
    <w:rsid w:val="000454DF"/>
    <w:rsid w:val="000500A4"/>
    <w:rsid w:val="00050A8E"/>
    <w:rsid w:val="00051AE1"/>
    <w:rsid w:val="00052A04"/>
    <w:rsid w:val="00056B5C"/>
    <w:rsid w:val="0006215A"/>
    <w:rsid w:val="000643C7"/>
    <w:rsid w:val="000651C4"/>
    <w:rsid w:val="000711D2"/>
    <w:rsid w:val="00073BDB"/>
    <w:rsid w:val="00074B26"/>
    <w:rsid w:val="00075673"/>
    <w:rsid w:val="0008288F"/>
    <w:rsid w:val="00083D41"/>
    <w:rsid w:val="0008601E"/>
    <w:rsid w:val="000906E7"/>
    <w:rsid w:val="00092A82"/>
    <w:rsid w:val="00094039"/>
    <w:rsid w:val="000973D2"/>
    <w:rsid w:val="000A12CD"/>
    <w:rsid w:val="000A2F28"/>
    <w:rsid w:val="000A364C"/>
    <w:rsid w:val="000A4377"/>
    <w:rsid w:val="000A5CD5"/>
    <w:rsid w:val="000B05A7"/>
    <w:rsid w:val="000B1183"/>
    <w:rsid w:val="000B1625"/>
    <w:rsid w:val="000B2751"/>
    <w:rsid w:val="000B3F1E"/>
    <w:rsid w:val="000B6A4F"/>
    <w:rsid w:val="000C0876"/>
    <w:rsid w:val="000C3529"/>
    <w:rsid w:val="000C3766"/>
    <w:rsid w:val="000C4EBF"/>
    <w:rsid w:val="000C521D"/>
    <w:rsid w:val="000D26E0"/>
    <w:rsid w:val="000D2BC7"/>
    <w:rsid w:val="000D356F"/>
    <w:rsid w:val="000D559F"/>
    <w:rsid w:val="000D79A3"/>
    <w:rsid w:val="000E1EB7"/>
    <w:rsid w:val="000E447E"/>
    <w:rsid w:val="000E4DFD"/>
    <w:rsid w:val="000E614B"/>
    <w:rsid w:val="000E6C1C"/>
    <w:rsid w:val="000E6D8D"/>
    <w:rsid w:val="000F1E10"/>
    <w:rsid w:val="000F3994"/>
    <w:rsid w:val="000F697A"/>
    <w:rsid w:val="001005E1"/>
    <w:rsid w:val="001033A2"/>
    <w:rsid w:val="001055B9"/>
    <w:rsid w:val="001056AB"/>
    <w:rsid w:val="00106F98"/>
    <w:rsid w:val="00107067"/>
    <w:rsid w:val="0011040A"/>
    <w:rsid w:val="0011129D"/>
    <w:rsid w:val="001124EE"/>
    <w:rsid w:val="00112B76"/>
    <w:rsid w:val="00116408"/>
    <w:rsid w:val="00116B3B"/>
    <w:rsid w:val="001208EF"/>
    <w:rsid w:val="0012226F"/>
    <w:rsid w:val="001224BD"/>
    <w:rsid w:val="001239B0"/>
    <w:rsid w:val="00125F20"/>
    <w:rsid w:val="00127B2C"/>
    <w:rsid w:val="00127DB3"/>
    <w:rsid w:val="00130A80"/>
    <w:rsid w:val="00132FE9"/>
    <w:rsid w:val="00133BD4"/>
    <w:rsid w:val="00136503"/>
    <w:rsid w:val="0014080E"/>
    <w:rsid w:val="001439D7"/>
    <w:rsid w:val="00145C1C"/>
    <w:rsid w:val="00145D44"/>
    <w:rsid w:val="00147C89"/>
    <w:rsid w:val="00152C66"/>
    <w:rsid w:val="00153891"/>
    <w:rsid w:val="00153A48"/>
    <w:rsid w:val="00153BFB"/>
    <w:rsid w:val="00156374"/>
    <w:rsid w:val="00160176"/>
    <w:rsid w:val="00161DAF"/>
    <w:rsid w:val="00171AEC"/>
    <w:rsid w:val="00171B87"/>
    <w:rsid w:val="0017249E"/>
    <w:rsid w:val="00173EB4"/>
    <w:rsid w:val="00175F24"/>
    <w:rsid w:val="00175FCD"/>
    <w:rsid w:val="00176598"/>
    <w:rsid w:val="00180C6E"/>
    <w:rsid w:val="0019599C"/>
    <w:rsid w:val="00197D19"/>
    <w:rsid w:val="001A504B"/>
    <w:rsid w:val="001A5341"/>
    <w:rsid w:val="001A5BF1"/>
    <w:rsid w:val="001A6C5D"/>
    <w:rsid w:val="001B1B9A"/>
    <w:rsid w:val="001B20E3"/>
    <w:rsid w:val="001B2819"/>
    <w:rsid w:val="001B503F"/>
    <w:rsid w:val="001C5A70"/>
    <w:rsid w:val="001C7CB9"/>
    <w:rsid w:val="001D083C"/>
    <w:rsid w:val="001D170C"/>
    <w:rsid w:val="001D3478"/>
    <w:rsid w:val="001D3EB6"/>
    <w:rsid w:val="001D4D2E"/>
    <w:rsid w:val="001D76D2"/>
    <w:rsid w:val="001E0905"/>
    <w:rsid w:val="001E2683"/>
    <w:rsid w:val="001E42DD"/>
    <w:rsid w:val="001E56E7"/>
    <w:rsid w:val="001E65E3"/>
    <w:rsid w:val="001E6DCE"/>
    <w:rsid w:val="001F016D"/>
    <w:rsid w:val="001F0BDC"/>
    <w:rsid w:val="001F245B"/>
    <w:rsid w:val="001F33CC"/>
    <w:rsid w:val="001F5889"/>
    <w:rsid w:val="001F7A0F"/>
    <w:rsid w:val="00205C81"/>
    <w:rsid w:val="002115A5"/>
    <w:rsid w:val="00213A9D"/>
    <w:rsid w:val="002162EF"/>
    <w:rsid w:val="00217399"/>
    <w:rsid w:val="00222901"/>
    <w:rsid w:val="00223B51"/>
    <w:rsid w:val="00224330"/>
    <w:rsid w:val="00225C90"/>
    <w:rsid w:val="00227AAB"/>
    <w:rsid w:val="00231D31"/>
    <w:rsid w:val="0023311D"/>
    <w:rsid w:val="00234B9B"/>
    <w:rsid w:val="00236655"/>
    <w:rsid w:val="002379D1"/>
    <w:rsid w:val="00237DEE"/>
    <w:rsid w:val="00240C73"/>
    <w:rsid w:val="00240D9E"/>
    <w:rsid w:val="002413BD"/>
    <w:rsid w:val="00242447"/>
    <w:rsid w:val="0024440A"/>
    <w:rsid w:val="00244B51"/>
    <w:rsid w:val="00245BCC"/>
    <w:rsid w:val="002462B7"/>
    <w:rsid w:val="00253525"/>
    <w:rsid w:val="00257735"/>
    <w:rsid w:val="0026181E"/>
    <w:rsid w:val="00261D73"/>
    <w:rsid w:val="00262A1B"/>
    <w:rsid w:val="00264578"/>
    <w:rsid w:val="0027245C"/>
    <w:rsid w:val="00276AC1"/>
    <w:rsid w:val="0028073D"/>
    <w:rsid w:val="00280B3A"/>
    <w:rsid w:val="00280CAE"/>
    <w:rsid w:val="00282507"/>
    <w:rsid w:val="00284C6F"/>
    <w:rsid w:val="002865BA"/>
    <w:rsid w:val="002906C9"/>
    <w:rsid w:val="00293C69"/>
    <w:rsid w:val="002944CA"/>
    <w:rsid w:val="002A0A36"/>
    <w:rsid w:val="002A2569"/>
    <w:rsid w:val="002A4FDF"/>
    <w:rsid w:val="002A7323"/>
    <w:rsid w:val="002B281F"/>
    <w:rsid w:val="002B7219"/>
    <w:rsid w:val="002C0BD3"/>
    <w:rsid w:val="002C1368"/>
    <w:rsid w:val="002C4437"/>
    <w:rsid w:val="002C4C2C"/>
    <w:rsid w:val="002C58A4"/>
    <w:rsid w:val="002C74C2"/>
    <w:rsid w:val="002D0853"/>
    <w:rsid w:val="002D3AA6"/>
    <w:rsid w:val="002D49A2"/>
    <w:rsid w:val="002D52E1"/>
    <w:rsid w:val="002D58ED"/>
    <w:rsid w:val="002D614C"/>
    <w:rsid w:val="002D67EB"/>
    <w:rsid w:val="002D7A60"/>
    <w:rsid w:val="002E20DC"/>
    <w:rsid w:val="002E222F"/>
    <w:rsid w:val="002E51DB"/>
    <w:rsid w:val="002E5345"/>
    <w:rsid w:val="002E630A"/>
    <w:rsid w:val="002E7513"/>
    <w:rsid w:val="002F10CF"/>
    <w:rsid w:val="002F1DE2"/>
    <w:rsid w:val="002F5768"/>
    <w:rsid w:val="00300A8E"/>
    <w:rsid w:val="00300DF9"/>
    <w:rsid w:val="0030171D"/>
    <w:rsid w:val="00302522"/>
    <w:rsid w:val="00303D6D"/>
    <w:rsid w:val="00305210"/>
    <w:rsid w:val="00306F01"/>
    <w:rsid w:val="003111F0"/>
    <w:rsid w:val="00311BC9"/>
    <w:rsid w:val="00312129"/>
    <w:rsid w:val="00316753"/>
    <w:rsid w:val="00316CB4"/>
    <w:rsid w:val="00316F88"/>
    <w:rsid w:val="003207E6"/>
    <w:rsid w:val="0032086B"/>
    <w:rsid w:val="003208A6"/>
    <w:rsid w:val="00320E55"/>
    <w:rsid w:val="00323241"/>
    <w:rsid w:val="00324A48"/>
    <w:rsid w:val="0032620B"/>
    <w:rsid w:val="00330D86"/>
    <w:rsid w:val="00331A8D"/>
    <w:rsid w:val="003325D9"/>
    <w:rsid w:val="00333F38"/>
    <w:rsid w:val="00333F8B"/>
    <w:rsid w:val="003352A2"/>
    <w:rsid w:val="00336DF5"/>
    <w:rsid w:val="00337CFC"/>
    <w:rsid w:val="003437D4"/>
    <w:rsid w:val="00345091"/>
    <w:rsid w:val="003463A8"/>
    <w:rsid w:val="003516C6"/>
    <w:rsid w:val="00357165"/>
    <w:rsid w:val="00360B90"/>
    <w:rsid w:val="003643B7"/>
    <w:rsid w:val="003648BF"/>
    <w:rsid w:val="0036524A"/>
    <w:rsid w:val="00367276"/>
    <w:rsid w:val="003735C5"/>
    <w:rsid w:val="003746D4"/>
    <w:rsid w:val="00377297"/>
    <w:rsid w:val="003822C7"/>
    <w:rsid w:val="00390427"/>
    <w:rsid w:val="00396587"/>
    <w:rsid w:val="00397FD0"/>
    <w:rsid w:val="003A18BB"/>
    <w:rsid w:val="003A39AF"/>
    <w:rsid w:val="003A407E"/>
    <w:rsid w:val="003A4898"/>
    <w:rsid w:val="003A6738"/>
    <w:rsid w:val="003B1B84"/>
    <w:rsid w:val="003B4BE4"/>
    <w:rsid w:val="003B645A"/>
    <w:rsid w:val="003B682C"/>
    <w:rsid w:val="003B6E09"/>
    <w:rsid w:val="003C015A"/>
    <w:rsid w:val="003C45F2"/>
    <w:rsid w:val="003C4CB3"/>
    <w:rsid w:val="003C5340"/>
    <w:rsid w:val="003C6EDF"/>
    <w:rsid w:val="003D0B30"/>
    <w:rsid w:val="003D377D"/>
    <w:rsid w:val="003D4856"/>
    <w:rsid w:val="003D574D"/>
    <w:rsid w:val="003E17C7"/>
    <w:rsid w:val="003E55EF"/>
    <w:rsid w:val="003E7A45"/>
    <w:rsid w:val="003E7DC9"/>
    <w:rsid w:val="003F0DDF"/>
    <w:rsid w:val="003F1945"/>
    <w:rsid w:val="003F3C35"/>
    <w:rsid w:val="003F3D10"/>
    <w:rsid w:val="003F6D32"/>
    <w:rsid w:val="003F7A82"/>
    <w:rsid w:val="003F7AAF"/>
    <w:rsid w:val="0040032B"/>
    <w:rsid w:val="00402648"/>
    <w:rsid w:val="00405845"/>
    <w:rsid w:val="00407AF0"/>
    <w:rsid w:val="004107C1"/>
    <w:rsid w:val="00410E30"/>
    <w:rsid w:val="004112ED"/>
    <w:rsid w:val="00413FFC"/>
    <w:rsid w:val="004173E2"/>
    <w:rsid w:val="00417AC5"/>
    <w:rsid w:val="00420745"/>
    <w:rsid w:val="004236D7"/>
    <w:rsid w:val="004245EA"/>
    <w:rsid w:val="00426522"/>
    <w:rsid w:val="00426CF1"/>
    <w:rsid w:val="0042772D"/>
    <w:rsid w:val="00427C63"/>
    <w:rsid w:val="00430C4B"/>
    <w:rsid w:val="00431A0F"/>
    <w:rsid w:val="0043279A"/>
    <w:rsid w:val="00432CF3"/>
    <w:rsid w:val="00436797"/>
    <w:rsid w:val="00437B08"/>
    <w:rsid w:val="004409D5"/>
    <w:rsid w:val="00441B55"/>
    <w:rsid w:val="00442ED2"/>
    <w:rsid w:val="0044409E"/>
    <w:rsid w:val="00447376"/>
    <w:rsid w:val="004473A8"/>
    <w:rsid w:val="004477B5"/>
    <w:rsid w:val="00452A20"/>
    <w:rsid w:val="00454B96"/>
    <w:rsid w:val="00455DA8"/>
    <w:rsid w:val="00456D3E"/>
    <w:rsid w:val="00462927"/>
    <w:rsid w:val="00463200"/>
    <w:rsid w:val="0046577F"/>
    <w:rsid w:val="004674B1"/>
    <w:rsid w:val="00471897"/>
    <w:rsid w:val="00472454"/>
    <w:rsid w:val="00472EF3"/>
    <w:rsid w:val="004802B4"/>
    <w:rsid w:val="0048536E"/>
    <w:rsid w:val="00486F91"/>
    <w:rsid w:val="0048789F"/>
    <w:rsid w:val="00487E81"/>
    <w:rsid w:val="004901B7"/>
    <w:rsid w:val="0049184A"/>
    <w:rsid w:val="00491D45"/>
    <w:rsid w:val="00493D7D"/>
    <w:rsid w:val="00494A42"/>
    <w:rsid w:val="0049697C"/>
    <w:rsid w:val="004974CD"/>
    <w:rsid w:val="00497D83"/>
    <w:rsid w:val="004A1F21"/>
    <w:rsid w:val="004A201F"/>
    <w:rsid w:val="004A4C63"/>
    <w:rsid w:val="004A6CB3"/>
    <w:rsid w:val="004B045E"/>
    <w:rsid w:val="004B172B"/>
    <w:rsid w:val="004B2A93"/>
    <w:rsid w:val="004B33A8"/>
    <w:rsid w:val="004B415E"/>
    <w:rsid w:val="004B5DE4"/>
    <w:rsid w:val="004B6CAD"/>
    <w:rsid w:val="004C3BC6"/>
    <w:rsid w:val="004C7A5D"/>
    <w:rsid w:val="004C7B5A"/>
    <w:rsid w:val="004D097D"/>
    <w:rsid w:val="004D117D"/>
    <w:rsid w:val="004D28BB"/>
    <w:rsid w:val="004D76BB"/>
    <w:rsid w:val="004E1DAD"/>
    <w:rsid w:val="004E1FAF"/>
    <w:rsid w:val="004E3FE5"/>
    <w:rsid w:val="004F1659"/>
    <w:rsid w:val="004F27BC"/>
    <w:rsid w:val="004F3819"/>
    <w:rsid w:val="004F3872"/>
    <w:rsid w:val="004F45AD"/>
    <w:rsid w:val="004F56FC"/>
    <w:rsid w:val="00500550"/>
    <w:rsid w:val="0050152F"/>
    <w:rsid w:val="00501C4E"/>
    <w:rsid w:val="00502C8A"/>
    <w:rsid w:val="005030E8"/>
    <w:rsid w:val="0050395F"/>
    <w:rsid w:val="005045EF"/>
    <w:rsid w:val="00507F98"/>
    <w:rsid w:val="005108F2"/>
    <w:rsid w:val="00513A4D"/>
    <w:rsid w:val="00517614"/>
    <w:rsid w:val="00530ABF"/>
    <w:rsid w:val="00530D6D"/>
    <w:rsid w:val="00530E45"/>
    <w:rsid w:val="00533BC9"/>
    <w:rsid w:val="00535692"/>
    <w:rsid w:val="00537130"/>
    <w:rsid w:val="0054124F"/>
    <w:rsid w:val="0054176E"/>
    <w:rsid w:val="00541FCB"/>
    <w:rsid w:val="00542280"/>
    <w:rsid w:val="00542A00"/>
    <w:rsid w:val="00544592"/>
    <w:rsid w:val="005452FC"/>
    <w:rsid w:val="00545387"/>
    <w:rsid w:val="00545D84"/>
    <w:rsid w:val="005462C4"/>
    <w:rsid w:val="00547151"/>
    <w:rsid w:val="00551FA3"/>
    <w:rsid w:val="0055202D"/>
    <w:rsid w:val="005527E0"/>
    <w:rsid w:val="00552F8C"/>
    <w:rsid w:val="00555056"/>
    <w:rsid w:val="005550BE"/>
    <w:rsid w:val="0055653E"/>
    <w:rsid w:val="00556B31"/>
    <w:rsid w:val="00556C30"/>
    <w:rsid w:val="005573FD"/>
    <w:rsid w:val="00561783"/>
    <w:rsid w:val="00561F8D"/>
    <w:rsid w:val="00562262"/>
    <w:rsid w:val="00562B1C"/>
    <w:rsid w:val="0056434C"/>
    <w:rsid w:val="00566A68"/>
    <w:rsid w:val="00567031"/>
    <w:rsid w:val="00567801"/>
    <w:rsid w:val="00570C54"/>
    <w:rsid w:val="00572716"/>
    <w:rsid w:val="00573A56"/>
    <w:rsid w:val="00573BD1"/>
    <w:rsid w:val="00573DD8"/>
    <w:rsid w:val="00577311"/>
    <w:rsid w:val="0057789B"/>
    <w:rsid w:val="005828AE"/>
    <w:rsid w:val="005829A8"/>
    <w:rsid w:val="00587BF6"/>
    <w:rsid w:val="00587E50"/>
    <w:rsid w:val="00591075"/>
    <w:rsid w:val="00591DAE"/>
    <w:rsid w:val="0059208B"/>
    <w:rsid w:val="005942A1"/>
    <w:rsid w:val="005963D7"/>
    <w:rsid w:val="005A08C8"/>
    <w:rsid w:val="005A0C7A"/>
    <w:rsid w:val="005A19CA"/>
    <w:rsid w:val="005A23E8"/>
    <w:rsid w:val="005A3029"/>
    <w:rsid w:val="005A4586"/>
    <w:rsid w:val="005A458B"/>
    <w:rsid w:val="005A5E34"/>
    <w:rsid w:val="005B058E"/>
    <w:rsid w:val="005B1054"/>
    <w:rsid w:val="005B22D8"/>
    <w:rsid w:val="005B24D0"/>
    <w:rsid w:val="005B5874"/>
    <w:rsid w:val="005B5931"/>
    <w:rsid w:val="005B6DDF"/>
    <w:rsid w:val="005C0793"/>
    <w:rsid w:val="005C096D"/>
    <w:rsid w:val="005C23C7"/>
    <w:rsid w:val="005C3A84"/>
    <w:rsid w:val="005C4D1E"/>
    <w:rsid w:val="005C6E70"/>
    <w:rsid w:val="005C7D2F"/>
    <w:rsid w:val="005D02DA"/>
    <w:rsid w:val="005D4D2A"/>
    <w:rsid w:val="005D6314"/>
    <w:rsid w:val="005D64D6"/>
    <w:rsid w:val="005D6F91"/>
    <w:rsid w:val="005E03C3"/>
    <w:rsid w:val="005E4954"/>
    <w:rsid w:val="005F0D6D"/>
    <w:rsid w:val="005F2CB2"/>
    <w:rsid w:val="005F354A"/>
    <w:rsid w:val="005F4DB0"/>
    <w:rsid w:val="005F52F4"/>
    <w:rsid w:val="005F56EA"/>
    <w:rsid w:val="005F588A"/>
    <w:rsid w:val="00601376"/>
    <w:rsid w:val="006022BE"/>
    <w:rsid w:val="00602691"/>
    <w:rsid w:val="00605CDE"/>
    <w:rsid w:val="006066F1"/>
    <w:rsid w:val="00612ABC"/>
    <w:rsid w:val="00616F53"/>
    <w:rsid w:val="006171C3"/>
    <w:rsid w:val="00623029"/>
    <w:rsid w:val="006272CD"/>
    <w:rsid w:val="00627B79"/>
    <w:rsid w:val="00630AE8"/>
    <w:rsid w:val="00631204"/>
    <w:rsid w:val="00634F2B"/>
    <w:rsid w:val="00635FFA"/>
    <w:rsid w:val="00636FB4"/>
    <w:rsid w:val="006379F9"/>
    <w:rsid w:val="006427DD"/>
    <w:rsid w:val="0064296C"/>
    <w:rsid w:val="0064345F"/>
    <w:rsid w:val="00644256"/>
    <w:rsid w:val="00646907"/>
    <w:rsid w:val="00646EA0"/>
    <w:rsid w:val="0064791D"/>
    <w:rsid w:val="00653A8C"/>
    <w:rsid w:val="00655688"/>
    <w:rsid w:val="0065607F"/>
    <w:rsid w:val="00656362"/>
    <w:rsid w:val="00657A68"/>
    <w:rsid w:val="0066397F"/>
    <w:rsid w:val="0066688C"/>
    <w:rsid w:val="0067116F"/>
    <w:rsid w:val="0067307C"/>
    <w:rsid w:val="00673438"/>
    <w:rsid w:val="00674728"/>
    <w:rsid w:val="006753C7"/>
    <w:rsid w:val="00675E2A"/>
    <w:rsid w:val="00677B44"/>
    <w:rsid w:val="00680D06"/>
    <w:rsid w:val="00684405"/>
    <w:rsid w:val="006854DD"/>
    <w:rsid w:val="006901AD"/>
    <w:rsid w:val="00692586"/>
    <w:rsid w:val="0069327F"/>
    <w:rsid w:val="00694177"/>
    <w:rsid w:val="00694DD5"/>
    <w:rsid w:val="006A042F"/>
    <w:rsid w:val="006A14DC"/>
    <w:rsid w:val="006A33B8"/>
    <w:rsid w:val="006A538E"/>
    <w:rsid w:val="006A5408"/>
    <w:rsid w:val="006A5EF0"/>
    <w:rsid w:val="006A5F39"/>
    <w:rsid w:val="006A6B20"/>
    <w:rsid w:val="006A7F3B"/>
    <w:rsid w:val="006B0D85"/>
    <w:rsid w:val="006B13B0"/>
    <w:rsid w:val="006B4380"/>
    <w:rsid w:val="006B785C"/>
    <w:rsid w:val="006C03CC"/>
    <w:rsid w:val="006C19D3"/>
    <w:rsid w:val="006C2491"/>
    <w:rsid w:val="006C35A5"/>
    <w:rsid w:val="006C461C"/>
    <w:rsid w:val="006D03F3"/>
    <w:rsid w:val="006D0FEC"/>
    <w:rsid w:val="006D18DB"/>
    <w:rsid w:val="006D3F4E"/>
    <w:rsid w:val="006D5D4B"/>
    <w:rsid w:val="006E017C"/>
    <w:rsid w:val="006E2664"/>
    <w:rsid w:val="006E30E9"/>
    <w:rsid w:val="006E3F55"/>
    <w:rsid w:val="006E4D49"/>
    <w:rsid w:val="006E4E95"/>
    <w:rsid w:val="006E7850"/>
    <w:rsid w:val="006F0BD5"/>
    <w:rsid w:val="006F33BB"/>
    <w:rsid w:val="006F5546"/>
    <w:rsid w:val="00700B73"/>
    <w:rsid w:val="007024D9"/>
    <w:rsid w:val="007027E6"/>
    <w:rsid w:val="007032EA"/>
    <w:rsid w:val="00704E81"/>
    <w:rsid w:val="007051CE"/>
    <w:rsid w:val="00710991"/>
    <w:rsid w:val="0071513A"/>
    <w:rsid w:val="00715387"/>
    <w:rsid w:val="007153CB"/>
    <w:rsid w:val="0071624C"/>
    <w:rsid w:val="00716263"/>
    <w:rsid w:val="00716A0A"/>
    <w:rsid w:val="0072194A"/>
    <w:rsid w:val="00721D42"/>
    <w:rsid w:val="00725E90"/>
    <w:rsid w:val="007262B9"/>
    <w:rsid w:val="00726D74"/>
    <w:rsid w:val="00730431"/>
    <w:rsid w:val="00730B00"/>
    <w:rsid w:val="00736239"/>
    <w:rsid w:val="00736D56"/>
    <w:rsid w:val="007376A6"/>
    <w:rsid w:val="007406CA"/>
    <w:rsid w:val="00741974"/>
    <w:rsid w:val="007423DF"/>
    <w:rsid w:val="00750F63"/>
    <w:rsid w:val="00751640"/>
    <w:rsid w:val="007545FE"/>
    <w:rsid w:val="00755648"/>
    <w:rsid w:val="00760B03"/>
    <w:rsid w:val="00763B43"/>
    <w:rsid w:val="007702C7"/>
    <w:rsid w:val="007718C6"/>
    <w:rsid w:val="007729ED"/>
    <w:rsid w:val="00775254"/>
    <w:rsid w:val="00775A44"/>
    <w:rsid w:val="0078027A"/>
    <w:rsid w:val="00780CD4"/>
    <w:rsid w:val="00781414"/>
    <w:rsid w:val="00783DE7"/>
    <w:rsid w:val="00785A90"/>
    <w:rsid w:val="00785E5D"/>
    <w:rsid w:val="00787F3E"/>
    <w:rsid w:val="007916A7"/>
    <w:rsid w:val="00791DFB"/>
    <w:rsid w:val="00792E25"/>
    <w:rsid w:val="007932CE"/>
    <w:rsid w:val="007A2244"/>
    <w:rsid w:val="007A4F68"/>
    <w:rsid w:val="007A59C6"/>
    <w:rsid w:val="007A6154"/>
    <w:rsid w:val="007A6B82"/>
    <w:rsid w:val="007B092B"/>
    <w:rsid w:val="007B651D"/>
    <w:rsid w:val="007B7315"/>
    <w:rsid w:val="007C0315"/>
    <w:rsid w:val="007C6934"/>
    <w:rsid w:val="007C7165"/>
    <w:rsid w:val="007C7C25"/>
    <w:rsid w:val="007D30CC"/>
    <w:rsid w:val="007D5E98"/>
    <w:rsid w:val="007D5F86"/>
    <w:rsid w:val="007D6969"/>
    <w:rsid w:val="007E2708"/>
    <w:rsid w:val="007E518F"/>
    <w:rsid w:val="007E5396"/>
    <w:rsid w:val="007F0451"/>
    <w:rsid w:val="007F04AF"/>
    <w:rsid w:val="007F7247"/>
    <w:rsid w:val="008018A5"/>
    <w:rsid w:val="00810A71"/>
    <w:rsid w:val="008110C0"/>
    <w:rsid w:val="00814251"/>
    <w:rsid w:val="00814E65"/>
    <w:rsid w:val="0082171D"/>
    <w:rsid w:val="00823745"/>
    <w:rsid w:val="00830122"/>
    <w:rsid w:val="008303D4"/>
    <w:rsid w:val="00831311"/>
    <w:rsid w:val="00834C51"/>
    <w:rsid w:val="00842136"/>
    <w:rsid w:val="00843B42"/>
    <w:rsid w:val="008461A8"/>
    <w:rsid w:val="0084664F"/>
    <w:rsid w:val="00846A5D"/>
    <w:rsid w:val="0084769D"/>
    <w:rsid w:val="008506C3"/>
    <w:rsid w:val="00851822"/>
    <w:rsid w:val="008537C5"/>
    <w:rsid w:val="00853963"/>
    <w:rsid w:val="008541C7"/>
    <w:rsid w:val="008564FF"/>
    <w:rsid w:val="0086091A"/>
    <w:rsid w:val="00860C77"/>
    <w:rsid w:val="0086308F"/>
    <w:rsid w:val="008638AA"/>
    <w:rsid w:val="00863CA6"/>
    <w:rsid w:val="00865EB9"/>
    <w:rsid w:val="00870925"/>
    <w:rsid w:val="00870E87"/>
    <w:rsid w:val="00872381"/>
    <w:rsid w:val="00872A76"/>
    <w:rsid w:val="0087438C"/>
    <w:rsid w:val="00880CD4"/>
    <w:rsid w:val="00882B7B"/>
    <w:rsid w:val="008841D4"/>
    <w:rsid w:val="008858AC"/>
    <w:rsid w:val="00887A1A"/>
    <w:rsid w:val="00891083"/>
    <w:rsid w:val="00891396"/>
    <w:rsid w:val="008925B4"/>
    <w:rsid w:val="008936B3"/>
    <w:rsid w:val="008944FC"/>
    <w:rsid w:val="008952AC"/>
    <w:rsid w:val="008952AD"/>
    <w:rsid w:val="0089709F"/>
    <w:rsid w:val="008970F2"/>
    <w:rsid w:val="00897953"/>
    <w:rsid w:val="008A03C4"/>
    <w:rsid w:val="008A1E23"/>
    <w:rsid w:val="008A2474"/>
    <w:rsid w:val="008A4CC5"/>
    <w:rsid w:val="008A4F99"/>
    <w:rsid w:val="008A50C8"/>
    <w:rsid w:val="008A7E9E"/>
    <w:rsid w:val="008B0DBC"/>
    <w:rsid w:val="008B3DCF"/>
    <w:rsid w:val="008B499A"/>
    <w:rsid w:val="008B506B"/>
    <w:rsid w:val="008B509E"/>
    <w:rsid w:val="008B51D6"/>
    <w:rsid w:val="008B659D"/>
    <w:rsid w:val="008B6D2C"/>
    <w:rsid w:val="008B715F"/>
    <w:rsid w:val="008B75A6"/>
    <w:rsid w:val="008C0B1E"/>
    <w:rsid w:val="008C23C8"/>
    <w:rsid w:val="008C47D4"/>
    <w:rsid w:val="008C48BC"/>
    <w:rsid w:val="008C4F2E"/>
    <w:rsid w:val="008C4FDB"/>
    <w:rsid w:val="008C5194"/>
    <w:rsid w:val="008C5276"/>
    <w:rsid w:val="008D0454"/>
    <w:rsid w:val="008D1629"/>
    <w:rsid w:val="008D2C7D"/>
    <w:rsid w:val="008D3320"/>
    <w:rsid w:val="008D572C"/>
    <w:rsid w:val="008D6BA4"/>
    <w:rsid w:val="008E1AED"/>
    <w:rsid w:val="008E3792"/>
    <w:rsid w:val="008E48BB"/>
    <w:rsid w:val="008E48C2"/>
    <w:rsid w:val="008E771F"/>
    <w:rsid w:val="008F1E64"/>
    <w:rsid w:val="008F4370"/>
    <w:rsid w:val="00901DC8"/>
    <w:rsid w:val="009023A6"/>
    <w:rsid w:val="00903638"/>
    <w:rsid w:val="00904AB4"/>
    <w:rsid w:val="00905C2B"/>
    <w:rsid w:val="00905E67"/>
    <w:rsid w:val="00906056"/>
    <w:rsid w:val="00906FAD"/>
    <w:rsid w:val="0091226E"/>
    <w:rsid w:val="0091506E"/>
    <w:rsid w:val="00920E8B"/>
    <w:rsid w:val="00922F34"/>
    <w:rsid w:val="00923992"/>
    <w:rsid w:val="00924355"/>
    <w:rsid w:val="00926F3B"/>
    <w:rsid w:val="00927A60"/>
    <w:rsid w:val="0093011D"/>
    <w:rsid w:val="009306DA"/>
    <w:rsid w:val="0093445F"/>
    <w:rsid w:val="00935442"/>
    <w:rsid w:val="00936543"/>
    <w:rsid w:val="00940C16"/>
    <w:rsid w:val="00943806"/>
    <w:rsid w:val="00946FC5"/>
    <w:rsid w:val="00950CCA"/>
    <w:rsid w:val="00951C9C"/>
    <w:rsid w:val="00952562"/>
    <w:rsid w:val="009539A3"/>
    <w:rsid w:val="00954512"/>
    <w:rsid w:val="00956408"/>
    <w:rsid w:val="00956C82"/>
    <w:rsid w:val="00956E5C"/>
    <w:rsid w:val="00957352"/>
    <w:rsid w:val="009600D3"/>
    <w:rsid w:val="009606A1"/>
    <w:rsid w:val="009634B4"/>
    <w:rsid w:val="0096458F"/>
    <w:rsid w:val="009656E8"/>
    <w:rsid w:val="00966C95"/>
    <w:rsid w:val="00966CE6"/>
    <w:rsid w:val="00971386"/>
    <w:rsid w:val="00971A27"/>
    <w:rsid w:val="0097493D"/>
    <w:rsid w:val="00977797"/>
    <w:rsid w:val="00983020"/>
    <w:rsid w:val="00986F15"/>
    <w:rsid w:val="009910B4"/>
    <w:rsid w:val="00991E3B"/>
    <w:rsid w:val="00994EF6"/>
    <w:rsid w:val="00996B27"/>
    <w:rsid w:val="00996DDA"/>
    <w:rsid w:val="009A0C96"/>
    <w:rsid w:val="009A0D4C"/>
    <w:rsid w:val="009A0D62"/>
    <w:rsid w:val="009A1137"/>
    <w:rsid w:val="009A4541"/>
    <w:rsid w:val="009A650A"/>
    <w:rsid w:val="009A69F3"/>
    <w:rsid w:val="009B157E"/>
    <w:rsid w:val="009B26B6"/>
    <w:rsid w:val="009B2D70"/>
    <w:rsid w:val="009B30AC"/>
    <w:rsid w:val="009B39EB"/>
    <w:rsid w:val="009B4838"/>
    <w:rsid w:val="009B6E1D"/>
    <w:rsid w:val="009B722D"/>
    <w:rsid w:val="009B7811"/>
    <w:rsid w:val="009C5D93"/>
    <w:rsid w:val="009C6657"/>
    <w:rsid w:val="009D59F6"/>
    <w:rsid w:val="009D5DF4"/>
    <w:rsid w:val="009D7A30"/>
    <w:rsid w:val="009E3CEE"/>
    <w:rsid w:val="009F1217"/>
    <w:rsid w:val="009F19CC"/>
    <w:rsid w:val="009F35A2"/>
    <w:rsid w:val="009F3FDD"/>
    <w:rsid w:val="009F407F"/>
    <w:rsid w:val="009F4BD3"/>
    <w:rsid w:val="00A01312"/>
    <w:rsid w:val="00A05394"/>
    <w:rsid w:val="00A055A7"/>
    <w:rsid w:val="00A05A80"/>
    <w:rsid w:val="00A06BB4"/>
    <w:rsid w:val="00A06DD8"/>
    <w:rsid w:val="00A20E9C"/>
    <w:rsid w:val="00A223AB"/>
    <w:rsid w:val="00A227A9"/>
    <w:rsid w:val="00A22DDB"/>
    <w:rsid w:val="00A2312F"/>
    <w:rsid w:val="00A25ADF"/>
    <w:rsid w:val="00A26B2C"/>
    <w:rsid w:val="00A27A29"/>
    <w:rsid w:val="00A309F6"/>
    <w:rsid w:val="00A32C5A"/>
    <w:rsid w:val="00A33544"/>
    <w:rsid w:val="00A34378"/>
    <w:rsid w:val="00A350C0"/>
    <w:rsid w:val="00A3691B"/>
    <w:rsid w:val="00A37DB4"/>
    <w:rsid w:val="00A40C24"/>
    <w:rsid w:val="00A417F0"/>
    <w:rsid w:val="00A42091"/>
    <w:rsid w:val="00A4320C"/>
    <w:rsid w:val="00A4486E"/>
    <w:rsid w:val="00A44C6C"/>
    <w:rsid w:val="00A45894"/>
    <w:rsid w:val="00A46018"/>
    <w:rsid w:val="00A521DA"/>
    <w:rsid w:val="00A57B40"/>
    <w:rsid w:val="00A62301"/>
    <w:rsid w:val="00A738AA"/>
    <w:rsid w:val="00A74641"/>
    <w:rsid w:val="00A756F6"/>
    <w:rsid w:val="00A81813"/>
    <w:rsid w:val="00A8697E"/>
    <w:rsid w:val="00A87347"/>
    <w:rsid w:val="00A92750"/>
    <w:rsid w:val="00A93752"/>
    <w:rsid w:val="00A9428A"/>
    <w:rsid w:val="00A94920"/>
    <w:rsid w:val="00A95B9C"/>
    <w:rsid w:val="00A9630C"/>
    <w:rsid w:val="00A96497"/>
    <w:rsid w:val="00A96660"/>
    <w:rsid w:val="00A96A82"/>
    <w:rsid w:val="00AA117D"/>
    <w:rsid w:val="00AA2F45"/>
    <w:rsid w:val="00AA3FC3"/>
    <w:rsid w:val="00AA46B1"/>
    <w:rsid w:val="00AA4D4F"/>
    <w:rsid w:val="00AA62B4"/>
    <w:rsid w:val="00AA6E3F"/>
    <w:rsid w:val="00AB02E2"/>
    <w:rsid w:val="00AB233A"/>
    <w:rsid w:val="00AB4FAF"/>
    <w:rsid w:val="00AB5F34"/>
    <w:rsid w:val="00AB6852"/>
    <w:rsid w:val="00AB6A8A"/>
    <w:rsid w:val="00AC1C89"/>
    <w:rsid w:val="00AC40F7"/>
    <w:rsid w:val="00AC415F"/>
    <w:rsid w:val="00AC63D7"/>
    <w:rsid w:val="00AC6568"/>
    <w:rsid w:val="00AC6730"/>
    <w:rsid w:val="00AC692C"/>
    <w:rsid w:val="00AD0018"/>
    <w:rsid w:val="00AD0048"/>
    <w:rsid w:val="00AD285D"/>
    <w:rsid w:val="00AD4B06"/>
    <w:rsid w:val="00AD5D6B"/>
    <w:rsid w:val="00AE1095"/>
    <w:rsid w:val="00AE1533"/>
    <w:rsid w:val="00AE199E"/>
    <w:rsid w:val="00AE7CC6"/>
    <w:rsid w:val="00AE7CF5"/>
    <w:rsid w:val="00AF3957"/>
    <w:rsid w:val="00AF4D8B"/>
    <w:rsid w:val="00AF53F2"/>
    <w:rsid w:val="00AF6809"/>
    <w:rsid w:val="00AF6E92"/>
    <w:rsid w:val="00B0169D"/>
    <w:rsid w:val="00B022C4"/>
    <w:rsid w:val="00B02C82"/>
    <w:rsid w:val="00B03310"/>
    <w:rsid w:val="00B04BAA"/>
    <w:rsid w:val="00B06AB7"/>
    <w:rsid w:val="00B12D40"/>
    <w:rsid w:val="00B13320"/>
    <w:rsid w:val="00B14A07"/>
    <w:rsid w:val="00B14CE4"/>
    <w:rsid w:val="00B15A5E"/>
    <w:rsid w:val="00B16C82"/>
    <w:rsid w:val="00B16E19"/>
    <w:rsid w:val="00B17D3F"/>
    <w:rsid w:val="00B21FF3"/>
    <w:rsid w:val="00B233CE"/>
    <w:rsid w:val="00B2532F"/>
    <w:rsid w:val="00B25C81"/>
    <w:rsid w:val="00B3215D"/>
    <w:rsid w:val="00B33E1F"/>
    <w:rsid w:val="00B3544C"/>
    <w:rsid w:val="00B35F8D"/>
    <w:rsid w:val="00B37326"/>
    <w:rsid w:val="00B40D99"/>
    <w:rsid w:val="00B4119E"/>
    <w:rsid w:val="00B41C6B"/>
    <w:rsid w:val="00B41DCD"/>
    <w:rsid w:val="00B42085"/>
    <w:rsid w:val="00B43E2A"/>
    <w:rsid w:val="00B456E8"/>
    <w:rsid w:val="00B47001"/>
    <w:rsid w:val="00B47085"/>
    <w:rsid w:val="00B50F74"/>
    <w:rsid w:val="00B516AB"/>
    <w:rsid w:val="00B5465E"/>
    <w:rsid w:val="00B549CA"/>
    <w:rsid w:val="00B554A9"/>
    <w:rsid w:val="00B576ED"/>
    <w:rsid w:val="00B57D07"/>
    <w:rsid w:val="00B6004D"/>
    <w:rsid w:val="00B60BC5"/>
    <w:rsid w:val="00B62C8E"/>
    <w:rsid w:val="00B65B92"/>
    <w:rsid w:val="00B67B6D"/>
    <w:rsid w:val="00B67C22"/>
    <w:rsid w:val="00B70D57"/>
    <w:rsid w:val="00B70DCD"/>
    <w:rsid w:val="00B77BDE"/>
    <w:rsid w:val="00B804FA"/>
    <w:rsid w:val="00B822E8"/>
    <w:rsid w:val="00B82A99"/>
    <w:rsid w:val="00B82F0C"/>
    <w:rsid w:val="00B84371"/>
    <w:rsid w:val="00B8573D"/>
    <w:rsid w:val="00B86FF1"/>
    <w:rsid w:val="00B903CF"/>
    <w:rsid w:val="00B91D0D"/>
    <w:rsid w:val="00B921BF"/>
    <w:rsid w:val="00B92B5B"/>
    <w:rsid w:val="00B92F93"/>
    <w:rsid w:val="00B932B3"/>
    <w:rsid w:val="00B935CE"/>
    <w:rsid w:val="00B9527E"/>
    <w:rsid w:val="00BA09F0"/>
    <w:rsid w:val="00BA09FC"/>
    <w:rsid w:val="00BA0B8E"/>
    <w:rsid w:val="00BA50D4"/>
    <w:rsid w:val="00BB018F"/>
    <w:rsid w:val="00BB0741"/>
    <w:rsid w:val="00BB37D5"/>
    <w:rsid w:val="00BB550D"/>
    <w:rsid w:val="00BB7457"/>
    <w:rsid w:val="00BC0310"/>
    <w:rsid w:val="00BC2089"/>
    <w:rsid w:val="00BC3209"/>
    <w:rsid w:val="00BC320B"/>
    <w:rsid w:val="00BC41FC"/>
    <w:rsid w:val="00BC6637"/>
    <w:rsid w:val="00BC6D3D"/>
    <w:rsid w:val="00BC7F43"/>
    <w:rsid w:val="00BD0195"/>
    <w:rsid w:val="00BD02C2"/>
    <w:rsid w:val="00BD046A"/>
    <w:rsid w:val="00BD18A2"/>
    <w:rsid w:val="00BD399D"/>
    <w:rsid w:val="00BD4716"/>
    <w:rsid w:val="00BD4FE1"/>
    <w:rsid w:val="00BD52D9"/>
    <w:rsid w:val="00BD7118"/>
    <w:rsid w:val="00BE121A"/>
    <w:rsid w:val="00BE30AC"/>
    <w:rsid w:val="00BE3E86"/>
    <w:rsid w:val="00BE59B0"/>
    <w:rsid w:val="00BE7095"/>
    <w:rsid w:val="00BF16B6"/>
    <w:rsid w:val="00BF276C"/>
    <w:rsid w:val="00BF6A4B"/>
    <w:rsid w:val="00BF6B66"/>
    <w:rsid w:val="00BF7A71"/>
    <w:rsid w:val="00C002BC"/>
    <w:rsid w:val="00C01BB2"/>
    <w:rsid w:val="00C01E41"/>
    <w:rsid w:val="00C0525D"/>
    <w:rsid w:val="00C12938"/>
    <w:rsid w:val="00C12E5F"/>
    <w:rsid w:val="00C139B6"/>
    <w:rsid w:val="00C13D73"/>
    <w:rsid w:val="00C1558C"/>
    <w:rsid w:val="00C20296"/>
    <w:rsid w:val="00C20A4C"/>
    <w:rsid w:val="00C2369D"/>
    <w:rsid w:val="00C241FC"/>
    <w:rsid w:val="00C2591D"/>
    <w:rsid w:val="00C279DE"/>
    <w:rsid w:val="00C27F68"/>
    <w:rsid w:val="00C30A88"/>
    <w:rsid w:val="00C322E3"/>
    <w:rsid w:val="00C35771"/>
    <w:rsid w:val="00C374B0"/>
    <w:rsid w:val="00C400C9"/>
    <w:rsid w:val="00C42A9D"/>
    <w:rsid w:val="00C4445A"/>
    <w:rsid w:val="00C45C36"/>
    <w:rsid w:val="00C463DE"/>
    <w:rsid w:val="00C5243D"/>
    <w:rsid w:val="00C5299B"/>
    <w:rsid w:val="00C52EB0"/>
    <w:rsid w:val="00C5379B"/>
    <w:rsid w:val="00C545BA"/>
    <w:rsid w:val="00C56A34"/>
    <w:rsid w:val="00C57D8D"/>
    <w:rsid w:val="00C600B5"/>
    <w:rsid w:val="00C673E6"/>
    <w:rsid w:val="00C71F1F"/>
    <w:rsid w:val="00C7207A"/>
    <w:rsid w:val="00C7235E"/>
    <w:rsid w:val="00C72D7D"/>
    <w:rsid w:val="00C73724"/>
    <w:rsid w:val="00C76332"/>
    <w:rsid w:val="00C77194"/>
    <w:rsid w:val="00C81165"/>
    <w:rsid w:val="00C81262"/>
    <w:rsid w:val="00C81807"/>
    <w:rsid w:val="00C830A5"/>
    <w:rsid w:val="00C83F91"/>
    <w:rsid w:val="00C845CA"/>
    <w:rsid w:val="00C867FC"/>
    <w:rsid w:val="00C8684C"/>
    <w:rsid w:val="00C878C7"/>
    <w:rsid w:val="00C90B7B"/>
    <w:rsid w:val="00C914E4"/>
    <w:rsid w:val="00C91B9C"/>
    <w:rsid w:val="00C93205"/>
    <w:rsid w:val="00C94B14"/>
    <w:rsid w:val="00C95278"/>
    <w:rsid w:val="00C95DB5"/>
    <w:rsid w:val="00CA17D4"/>
    <w:rsid w:val="00CA2AD1"/>
    <w:rsid w:val="00CA3DFB"/>
    <w:rsid w:val="00CA6814"/>
    <w:rsid w:val="00CA70A9"/>
    <w:rsid w:val="00CB0120"/>
    <w:rsid w:val="00CB035A"/>
    <w:rsid w:val="00CB1EFF"/>
    <w:rsid w:val="00CB297F"/>
    <w:rsid w:val="00CB3C3E"/>
    <w:rsid w:val="00CB55AF"/>
    <w:rsid w:val="00CB6857"/>
    <w:rsid w:val="00CC1B75"/>
    <w:rsid w:val="00CC336C"/>
    <w:rsid w:val="00CC33AE"/>
    <w:rsid w:val="00CC3EC0"/>
    <w:rsid w:val="00CC5542"/>
    <w:rsid w:val="00CC700F"/>
    <w:rsid w:val="00CC7D2A"/>
    <w:rsid w:val="00CC7D77"/>
    <w:rsid w:val="00CD026C"/>
    <w:rsid w:val="00CD3B02"/>
    <w:rsid w:val="00CD53BC"/>
    <w:rsid w:val="00CE021C"/>
    <w:rsid w:val="00CE33E6"/>
    <w:rsid w:val="00CE4E37"/>
    <w:rsid w:val="00CE5762"/>
    <w:rsid w:val="00CE690F"/>
    <w:rsid w:val="00CF0D0E"/>
    <w:rsid w:val="00CF268B"/>
    <w:rsid w:val="00CF3904"/>
    <w:rsid w:val="00CF5074"/>
    <w:rsid w:val="00CF54B1"/>
    <w:rsid w:val="00CF794D"/>
    <w:rsid w:val="00D01752"/>
    <w:rsid w:val="00D01E55"/>
    <w:rsid w:val="00D0283A"/>
    <w:rsid w:val="00D06B9C"/>
    <w:rsid w:val="00D070E1"/>
    <w:rsid w:val="00D14D97"/>
    <w:rsid w:val="00D14F37"/>
    <w:rsid w:val="00D152D5"/>
    <w:rsid w:val="00D20178"/>
    <w:rsid w:val="00D20267"/>
    <w:rsid w:val="00D20696"/>
    <w:rsid w:val="00D2163A"/>
    <w:rsid w:val="00D21684"/>
    <w:rsid w:val="00D23CFF"/>
    <w:rsid w:val="00D27E72"/>
    <w:rsid w:val="00D30207"/>
    <w:rsid w:val="00D304E3"/>
    <w:rsid w:val="00D34AB0"/>
    <w:rsid w:val="00D37744"/>
    <w:rsid w:val="00D418B1"/>
    <w:rsid w:val="00D4226C"/>
    <w:rsid w:val="00D44333"/>
    <w:rsid w:val="00D448FF"/>
    <w:rsid w:val="00D45C09"/>
    <w:rsid w:val="00D50A3F"/>
    <w:rsid w:val="00D51605"/>
    <w:rsid w:val="00D53071"/>
    <w:rsid w:val="00D53407"/>
    <w:rsid w:val="00D55CDD"/>
    <w:rsid w:val="00D55DCB"/>
    <w:rsid w:val="00D57D49"/>
    <w:rsid w:val="00D61228"/>
    <w:rsid w:val="00D616BA"/>
    <w:rsid w:val="00D63910"/>
    <w:rsid w:val="00D661FD"/>
    <w:rsid w:val="00D70874"/>
    <w:rsid w:val="00D7149E"/>
    <w:rsid w:val="00D71C94"/>
    <w:rsid w:val="00D72A23"/>
    <w:rsid w:val="00D74047"/>
    <w:rsid w:val="00D74A7E"/>
    <w:rsid w:val="00D81425"/>
    <w:rsid w:val="00D82938"/>
    <w:rsid w:val="00D82C35"/>
    <w:rsid w:val="00D84368"/>
    <w:rsid w:val="00D85E74"/>
    <w:rsid w:val="00D86092"/>
    <w:rsid w:val="00D871BB"/>
    <w:rsid w:val="00D8770A"/>
    <w:rsid w:val="00D8793B"/>
    <w:rsid w:val="00D87DD2"/>
    <w:rsid w:val="00D912B0"/>
    <w:rsid w:val="00D9364A"/>
    <w:rsid w:val="00D93F2D"/>
    <w:rsid w:val="00D95BAF"/>
    <w:rsid w:val="00D95BBE"/>
    <w:rsid w:val="00D9685A"/>
    <w:rsid w:val="00DA1D03"/>
    <w:rsid w:val="00DA4D96"/>
    <w:rsid w:val="00DA5110"/>
    <w:rsid w:val="00DA57B6"/>
    <w:rsid w:val="00DA6143"/>
    <w:rsid w:val="00DA6D68"/>
    <w:rsid w:val="00DB11AE"/>
    <w:rsid w:val="00DB196C"/>
    <w:rsid w:val="00DB326C"/>
    <w:rsid w:val="00DB38AE"/>
    <w:rsid w:val="00DB3ABF"/>
    <w:rsid w:val="00DB4967"/>
    <w:rsid w:val="00DC0AC8"/>
    <w:rsid w:val="00DC213C"/>
    <w:rsid w:val="00DC32C3"/>
    <w:rsid w:val="00DD18FE"/>
    <w:rsid w:val="00DD1B68"/>
    <w:rsid w:val="00DD3506"/>
    <w:rsid w:val="00DD7B84"/>
    <w:rsid w:val="00DE553B"/>
    <w:rsid w:val="00DE6F32"/>
    <w:rsid w:val="00DF0661"/>
    <w:rsid w:val="00DF0E8B"/>
    <w:rsid w:val="00DF199D"/>
    <w:rsid w:val="00DF7C86"/>
    <w:rsid w:val="00E074E6"/>
    <w:rsid w:val="00E077CF"/>
    <w:rsid w:val="00E171B9"/>
    <w:rsid w:val="00E2097C"/>
    <w:rsid w:val="00E20DCD"/>
    <w:rsid w:val="00E23964"/>
    <w:rsid w:val="00E248E7"/>
    <w:rsid w:val="00E258F3"/>
    <w:rsid w:val="00E35F9C"/>
    <w:rsid w:val="00E36583"/>
    <w:rsid w:val="00E369A0"/>
    <w:rsid w:val="00E43192"/>
    <w:rsid w:val="00E439C3"/>
    <w:rsid w:val="00E44077"/>
    <w:rsid w:val="00E4438E"/>
    <w:rsid w:val="00E52293"/>
    <w:rsid w:val="00E529ED"/>
    <w:rsid w:val="00E56619"/>
    <w:rsid w:val="00E64621"/>
    <w:rsid w:val="00E6639C"/>
    <w:rsid w:val="00E70886"/>
    <w:rsid w:val="00E71325"/>
    <w:rsid w:val="00E7660F"/>
    <w:rsid w:val="00E81A37"/>
    <w:rsid w:val="00E8358C"/>
    <w:rsid w:val="00E9009B"/>
    <w:rsid w:val="00E939D7"/>
    <w:rsid w:val="00E93E67"/>
    <w:rsid w:val="00EA170E"/>
    <w:rsid w:val="00EA3E4E"/>
    <w:rsid w:val="00EA4066"/>
    <w:rsid w:val="00EA5824"/>
    <w:rsid w:val="00EA76A2"/>
    <w:rsid w:val="00EB53D8"/>
    <w:rsid w:val="00EB58AF"/>
    <w:rsid w:val="00EB740D"/>
    <w:rsid w:val="00EC1478"/>
    <w:rsid w:val="00EC425A"/>
    <w:rsid w:val="00EC5697"/>
    <w:rsid w:val="00EC6131"/>
    <w:rsid w:val="00EC6A30"/>
    <w:rsid w:val="00ED106B"/>
    <w:rsid w:val="00ED1582"/>
    <w:rsid w:val="00ED27CC"/>
    <w:rsid w:val="00ED4C6D"/>
    <w:rsid w:val="00ED4D1E"/>
    <w:rsid w:val="00ED6A47"/>
    <w:rsid w:val="00ED7C1D"/>
    <w:rsid w:val="00EE0257"/>
    <w:rsid w:val="00EE10D1"/>
    <w:rsid w:val="00EE1133"/>
    <w:rsid w:val="00EF36C4"/>
    <w:rsid w:val="00EF480A"/>
    <w:rsid w:val="00EF5005"/>
    <w:rsid w:val="00EF6908"/>
    <w:rsid w:val="00EF7C50"/>
    <w:rsid w:val="00EF7D81"/>
    <w:rsid w:val="00F012FA"/>
    <w:rsid w:val="00F034E1"/>
    <w:rsid w:val="00F03C1C"/>
    <w:rsid w:val="00F04A13"/>
    <w:rsid w:val="00F058BE"/>
    <w:rsid w:val="00F0776E"/>
    <w:rsid w:val="00F11014"/>
    <w:rsid w:val="00F1269C"/>
    <w:rsid w:val="00F13BDA"/>
    <w:rsid w:val="00F16312"/>
    <w:rsid w:val="00F171B8"/>
    <w:rsid w:val="00F201F0"/>
    <w:rsid w:val="00F209E8"/>
    <w:rsid w:val="00F20CC7"/>
    <w:rsid w:val="00F20DC7"/>
    <w:rsid w:val="00F22509"/>
    <w:rsid w:val="00F22E05"/>
    <w:rsid w:val="00F236A1"/>
    <w:rsid w:val="00F23904"/>
    <w:rsid w:val="00F23987"/>
    <w:rsid w:val="00F23F39"/>
    <w:rsid w:val="00F244C3"/>
    <w:rsid w:val="00F33048"/>
    <w:rsid w:val="00F33B54"/>
    <w:rsid w:val="00F341CA"/>
    <w:rsid w:val="00F36913"/>
    <w:rsid w:val="00F4106C"/>
    <w:rsid w:val="00F411B0"/>
    <w:rsid w:val="00F41C79"/>
    <w:rsid w:val="00F43585"/>
    <w:rsid w:val="00F44804"/>
    <w:rsid w:val="00F46000"/>
    <w:rsid w:val="00F47933"/>
    <w:rsid w:val="00F47E8E"/>
    <w:rsid w:val="00F52329"/>
    <w:rsid w:val="00F53C34"/>
    <w:rsid w:val="00F556E6"/>
    <w:rsid w:val="00F60D52"/>
    <w:rsid w:val="00F62428"/>
    <w:rsid w:val="00F636F3"/>
    <w:rsid w:val="00F649F6"/>
    <w:rsid w:val="00F72260"/>
    <w:rsid w:val="00F72F19"/>
    <w:rsid w:val="00F7458E"/>
    <w:rsid w:val="00F75F53"/>
    <w:rsid w:val="00F77461"/>
    <w:rsid w:val="00F815C6"/>
    <w:rsid w:val="00F8180E"/>
    <w:rsid w:val="00F83C53"/>
    <w:rsid w:val="00F85DAB"/>
    <w:rsid w:val="00F86BF0"/>
    <w:rsid w:val="00F87A04"/>
    <w:rsid w:val="00F91A57"/>
    <w:rsid w:val="00F92C97"/>
    <w:rsid w:val="00F97687"/>
    <w:rsid w:val="00F97813"/>
    <w:rsid w:val="00F97888"/>
    <w:rsid w:val="00FA226A"/>
    <w:rsid w:val="00FA6542"/>
    <w:rsid w:val="00FA70F8"/>
    <w:rsid w:val="00FB03B8"/>
    <w:rsid w:val="00FB2522"/>
    <w:rsid w:val="00FB3BAC"/>
    <w:rsid w:val="00FB74D9"/>
    <w:rsid w:val="00FC1D70"/>
    <w:rsid w:val="00FC1D7D"/>
    <w:rsid w:val="00FC330B"/>
    <w:rsid w:val="00FC4306"/>
    <w:rsid w:val="00FC5B4F"/>
    <w:rsid w:val="00FD0C3A"/>
    <w:rsid w:val="00FD11B8"/>
    <w:rsid w:val="00FD1589"/>
    <w:rsid w:val="00FD2743"/>
    <w:rsid w:val="00FD45A3"/>
    <w:rsid w:val="00FD5C77"/>
    <w:rsid w:val="00FD6A57"/>
    <w:rsid w:val="00FE0DB4"/>
    <w:rsid w:val="00FE180A"/>
    <w:rsid w:val="00FF0530"/>
    <w:rsid w:val="00FF1DBF"/>
    <w:rsid w:val="00FF7BA1"/>
    <w:rsid w:val="00FF7BF4"/>
    <w:rsid w:val="011E41C3"/>
    <w:rsid w:val="035F23B4"/>
    <w:rsid w:val="038555B1"/>
    <w:rsid w:val="03EB3262"/>
    <w:rsid w:val="04BC7F66"/>
    <w:rsid w:val="04FB1B9A"/>
    <w:rsid w:val="05837FC9"/>
    <w:rsid w:val="0A9F23CC"/>
    <w:rsid w:val="0AC09170"/>
    <w:rsid w:val="0B51C376"/>
    <w:rsid w:val="0F9408F3"/>
    <w:rsid w:val="108A38EE"/>
    <w:rsid w:val="114671FB"/>
    <w:rsid w:val="11B49C06"/>
    <w:rsid w:val="1486EBA7"/>
    <w:rsid w:val="166467F0"/>
    <w:rsid w:val="183D89F2"/>
    <w:rsid w:val="18B17388"/>
    <w:rsid w:val="1A90CB1A"/>
    <w:rsid w:val="1AD70FE6"/>
    <w:rsid w:val="1C0B30BD"/>
    <w:rsid w:val="1CFA7F89"/>
    <w:rsid w:val="21938833"/>
    <w:rsid w:val="22244692"/>
    <w:rsid w:val="242B068C"/>
    <w:rsid w:val="244FD809"/>
    <w:rsid w:val="24C840FE"/>
    <w:rsid w:val="24CBC55C"/>
    <w:rsid w:val="255C8F77"/>
    <w:rsid w:val="27B1C9E9"/>
    <w:rsid w:val="2A0586C8"/>
    <w:rsid w:val="2A6F0ECF"/>
    <w:rsid w:val="2AAB5E96"/>
    <w:rsid w:val="2BEC861F"/>
    <w:rsid w:val="2D044D64"/>
    <w:rsid w:val="2F2D64E6"/>
    <w:rsid w:val="2F4122D9"/>
    <w:rsid w:val="2FE52A16"/>
    <w:rsid w:val="30C84E41"/>
    <w:rsid w:val="3297757C"/>
    <w:rsid w:val="34C978F7"/>
    <w:rsid w:val="377DF2F9"/>
    <w:rsid w:val="383BEF71"/>
    <w:rsid w:val="3853000B"/>
    <w:rsid w:val="3B384F26"/>
    <w:rsid w:val="3F4081F9"/>
    <w:rsid w:val="41595251"/>
    <w:rsid w:val="42A11DBD"/>
    <w:rsid w:val="42CBB308"/>
    <w:rsid w:val="42D448EA"/>
    <w:rsid w:val="439A3772"/>
    <w:rsid w:val="443BAD80"/>
    <w:rsid w:val="4553D9C1"/>
    <w:rsid w:val="49F294BC"/>
    <w:rsid w:val="4A2E94BA"/>
    <w:rsid w:val="4ADC2DB2"/>
    <w:rsid w:val="4CFBBF48"/>
    <w:rsid w:val="576D9D8A"/>
    <w:rsid w:val="5B494E49"/>
    <w:rsid w:val="5C07E059"/>
    <w:rsid w:val="5C302ED5"/>
    <w:rsid w:val="5CFDA3D2"/>
    <w:rsid w:val="5F3F811B"/>
    <w:rsid w:val="603A6650"/>
    <w:rsid w:val="6052DCA4"/>
    <w:rsid w:val="60DB517C"/>
    <w:rsid w:val="61055BD9"/>
    <w:rsid w:val="6160AD87"/>
    <w:rsid w:val="63E59428"/>
    <w:rsid w:val="64DD22BF"/>
    <w:rsid w:val="670816D5"/>
    <w:rsid w:val="6827FCEC"/>
    <w:rsid w:val="6C863D32"/>
    <w:rsid w:val="6FB51168"/>
    <w:rsid w:val="70518734"/>
    <w:rsid w:val="70530530"/>
    <w:rsid w:val="70619461"/>
    <w:rsid w:val="71503F3E"/>
    <w:rsid w:val="72501FDB"/>
    <w:rsid w:val="754DF80F"/>
    <w:rsid w:val="765A5C04"/>
    <w:rsid w:val="77CEC646"/>
    <w:rsid w:val="786AC12E"/>
    <w:rsid w:val="787D2C7C"/>
    <w:rsid w:val="794D419F"/>
    <w:rsid w:val="7955001E"/>
    <w:rsid w:val="7A99708F"/>
    <w:rsid w:val="7C40D7E1"/>
    <w:rsid w:val="7D60DE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7657"/>
  <w15:chartTrackingRefBased/>
  <w15:docId w15:val="{DA2393F5-DE02-472D-9B69-4505123E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0B5"/>
    <w:pPr>
      <w:spacing w:before="120" w:after="120" w:line="320" w:lineRule="atLeast"/>
    </w:pPr>
    <w:rPr>
      <w:rFonts w:ascii="Arial" w:hAnsi="Arial"/>
      <w:sz w:val="24"/>
    </w:rPr>
  </w:style>
  <w:style w:type="paragraph" w:styleId="Heading1">
    <w:name w:val="heading 1"/>
    <w:basedOn w:val="Normal"/>
    <w:next w:val="Normal"/>
    <w:link w:val="Heading1Char"/>
    <w:qFormat/>
    <w:rsid w:val="00CF0D0E"/>
    <w:pPr>
      <w:keepNext/>
      <w:spacing w:before="360" w:after="360"/>
      <w:outlineLvl w:val="0"/>
    </w:pPr>
    <w:rPr>
      <w:rFonts w:eastAsiaTheme="majorEastAsia" w:cstheme="majorBidi"/>
      <w:b/>
      <w:sz w:val="48"/>
      <w:szCs w:val="32"/>
    </w:rPr>
  </w:style>
  <w:style w:type="paragraph" w:styleId="Heading3">
    <w:name w:val="heading 3"/>
    <w:basedOn w:val="Normal"/>
    <w:next w:val="Normal"/>
    <w:link w:val="Heading3Char"/>
    <w:qFormat/>
    <w:rsid w:val="001F016D"/>
    <w:pPr>
      <w:keepNext/>
      <w:keepLines/>
      <w:spacing w:before="36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qFormat/>
    <w:rsid w:val="00535692"/>
    <w:pPr>
      <w:ind w:left="720"/>
      <w:contextualSpacing/>
    </w:pPr>
  </w:style>
  <w:style w:type="table" w:styleId="TableGrid">
    <w:name w:val="Table Grid"/>
    <w:basedOn w:val="TableNormal"/>
    <w:uiPriority w:val="39"/>
    <w:rsid w:val="005356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F016D"/>
    <w:pPr>
      <w:tabs>
        <w:tab w:val="right" w:pos="21092"/>
      </w:tabs>
      <w:spacing w:after="60" w:line="240" w:lineRule="auto"/>
    </w:pPr>
    <w:rPr>
      <w:rFonts w:cs="Arial"/>
      <w:sz w:val="28"/>
      <w:szCs w:val="24"/>
    </w:rPr>
  </w:style>
  <w:style w:type="character" w:customStyle="1" w:styleId="HeaderChar">
    <w:name w:val="Header Char"/>
    <w:basedOn w:val="DefaultParagraphFont"/>
    <w:link w:val="Header"/>
    <w:uiPriority w:val="99"/>
    <w:rsid w:val="001F016D"/>
    <w:rPr>
      <w:rFonts w:ascii="Arial" w:hAnsi="Arial" w:cs="Arial"/>
      <w:sz w:val="28"/>
      <w:szCs w:val="24"/>
    </w:rPr>
  </w:style>
  <w:style w:type="paragraph" w:styleId="Footer">
    <w:name w:val="footer"/>
    <w:basedOn w:val="Normal"/>
    <w:link w:val="FooterChar"/>
    <w:uiPriority w:val="99"/>
    <w:rsid w:val="00023FA5"/>
    <w:pPr>
      <w:tabs>
        <w:tab w:val="right" w:pos="21263"/>
      </w:tabs>
      <w:spacing w:after="0" w:line="240" w:lineRule="auto"/>
      <w:jc w:val="right"/>
    </w:pPr>
    <w:rPr>
      <w:rFonts w:cs="Arial"/>
      <w:szCs w:val="24"/>
    </w:rPr>
  </w:style>
  <w:style w:type="character" w:customStyle="1" w:styleId="FooterChar">
    <w:name w:val="Footer Char"/>
    <w:basedOn w:val="DefaultParagraphFont"/>
    <w:link w:val="Footer"/>
    <w:uiPriority w:val="99"/>
    <w:rsid w:val="00023FA5"/>
    <w:rPr>
      <w:rFonts w:ascii="Arial" w:hAnsi="Arial" w:cs="Arial"/>
      <w:sz w:val="24"/>
      <w:szCs w:val="24"/>
    </w:rPr>
  </w:style>
  <w:style w:type="paragraph" w:customStyle="1" w:styleId="Boxtext">
    <w:name w:val="Box text"/>
    <w:basedOn w:val="Normal"/>
    <w:uiPriority w:val="6"/>
    <w:rsid w:val="001F016D"/>
    <w:pPr>
      <w:spacing w:line="300" w:lineRule="atLeast"/>
      <w:ind w:left="284" w:right="284"/>
    </w:pPr>
    <w:rPr>
      <w:rFonts w:cs="Arial"/>
      <w:szCs w:val="24"/>
    </w:rPr>
  </w:style>
  <w:style w:type="paragraph" w:customStyle="1" w:styleId="Bullets">
    <w:name w:val="Bullets"/>
    <w:basedOn w:val="ListParagraph"/>
    <w:qFormat/>
    <w:rsid w:val="001F016D"/>
    <w:pPr>
      <w:numPr>
        <w:numId w:val="72"/>
      </w:numPr>
      <w:contextualSpacing w:val="0"/>
    </w:pPr>
    <w:rPr>
      <w:rFonts w:cs="Arial"/>
      <w:szCs w:val="24"/>
    </w:rPr>
  </w:style>
  <w:style w:type="paragraph" w:customStyle="1" w:styleId="Bulletsindent">
    <w:name w:val="Bullets indent"/>
    <w:basedOn w:val="ListParagraph"/>
    <w:qFormat/>
    <w:rsid w:val="001F016D"/>
    <w:pPr>
      <w:numPr>
        <w:numId w:val="73"/>
      </w:numPr>
      <w:contextualSpacing w:val="0"/>
    </w:pPr>
    <w:rPr>
      <w:rFonts w:cs="Arial"/>
      <w:szCs w:val="24"/>
    </w:rPr>
  </w:style>
  <w:style w:type="character" w:styleId="Hyperlink">
    <w:name w:val="Hyperlink"/>
    <w:basedOn w:val="DefaultParagraphFont"/>
    <w:uiPriority w:val="99"/>
    <w:rsid w:val="004D117D"/>
    <w:rPr>
      <w:color w:val="4B2366" w:themeColor="accent1"/>
      <w:u w:val="single"/>
    </w:rPr>
  </w:style>
  <w:style w:type="character" w:styleId="UnresolvedMention">
    <w:name w:val="Unresolved Mention"/>
    <w:basedOn w:val="DefaultParagraphFont"/>
    <w:uiPriority w:val="99"/>
    <w:semiHidden/>
    <w:unhideWhenUsed/>
    <w:rsid w:val="0086091A"/>
    <w:rPr>
      <w:color w:val="605E5C"/>
      <w:shd w:val="clear" w:color="auto" w:fill="E1DFDD"/>
    </w:rPr>
  </w:style>
  <w:style w:type="character" w:styleId="CommentReference">
    <w:name w:val="annotation reference"/>
    <w:basedOn w:val="DefaultParagraphFont"/>
    <w:uiPriority w:val="99"/>
    <w:semiHidden/>
    <w:unhideWhenUsed/>
    <w:rsid w:val="00BC0310"/>
    <w:rPr>
      <w:sz w:val="16"/>
      <w:szCs w:val="16"/>
    </w:rPr>
  </w:style>
  <w:style w:type="paragraph" w:styleId="CommentText">
    <w:name w:val="annotation text"/>
    <w:basedOn w:val="Normal"/>
    <w:link w:val="CommentTextChar"/>
    <w:uiPriority w:val="99"/>
    <w:semiHidden/>
    <w:unhideWhenUsed/>
    <w:rsid w:val="00BC0310"/>
    <w:pPr>
      <w:spacing w:line="240" w:lineRule="auto"/>
    </w:pPr>
    <w:rPr>
      <w:sz w:val="20"/>
      <w:szCs w:val="20"/>
    </w:rPr>
  </w:style>
  <w:style w:type="character" w:customStyle="1" w:styleId="CommentTextChar">
    <w:name w:val="Comment Text Char"/>
    <w:basedOn w:val="DefaultParagraphFont"/>
    <w:link w:val="CommentText"/>
    <w:uiPriority w:val="99"/>
    <w:semiHidden/>
    <w:rsid w:val="00BC0310"/>
    <w:rPr>
      <w:sz w:val="20"/>
      <w:szCs w:val="20"/>
    </w:rPr>
  </w:style>
  <w:style w:type="paragraph" w:styleId="CommentSubject">
    <w:name w:val="annotation subject"/>
    <w:basedOn w:val="CommentText"/>
    <w:next w:val="CommentText"/>
    <w:link w:val="CommentSubjectChar"/>
    <w:uiPriority w:val="99"/>
    <w:semiHidden/>
    <w:unhideWhenUsed/>
    <w:rsid w:val="00BC0310"/>
    <w:rPr>
      <w:b/>
      <w:bCs/>
    </w:rPr>
  </w:style>
  <w:style w:type="character" w:customStyle="1" w:styleId="CommentSubjectChar">
    <w:name w:val="Comment Subject Char"/>
    <w:basedOn w:val="CommentTextChar"/>
    <w:link w:val="CommentSubject"/>
    <w:uiPriority w:val="99"/>
    <w:semiHidden/>
    <w:rsid w:val="00BC0310"/>
    <w:rPr>
      <w:b/>
      <w:bCs/>
      <w:sz w:val="20"/>
      <w:szCs w:val="20"/>
    </w:rPr>
  </w:style>
  <w:style w:type="paragraph" w:styleId="Revision">
    <w:name w:val="Revision"/>
    <w:hidden/>
    <w:uiPriority w:val="99"/>
    <w:semiHidden/>
    <w:rsid w:val="00787F3E"/>
    <w:pPr>
      <w:spacing w:after="0" w:line="240" w:lineRule="auto"/>
    </w:pPr>
  </w:style>
  <w:style w:type="character" w:customStyle="1" w:styleId="Heading1Char">
    <w:name w:val="Heading 1 Char"/>
    <w:basedOn w:val="DefaultParagraphFont"/>
    <w:link w:val="Heading1"/>
    <w:rsid w:val="00CF0D0E"/>
    <w:rPr>
      <w:rFonts w:ascii="Arial" w:eastAsiaTheme="majorEastAsia" w:hAnsi="Arial" w:cstheme="majorBidi"/>
      <w:b/>
      <w:sz w:val="48"/>
      <w:szCs w:val="32"/>
    </w:rPr>
  </w:style>
  <w:style w:type="character" w:customStyle="1" w:styleId="Heading3Char">
    <w:name w:val="Heading 3 Char"/>
    <w:basedOn w:val="DefaultParagraphFont"/>
    <w:link w:val="Heading3"/>
    <w:rsid w:val="001F016D"/>
    <w:rPr>
      <w:rFonts w:ascii="Arial" w:eastAsiaTheme="majorEastAsia" w:hAnsi="Arial"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99303">
      <w:bodyDiv w:val="1"/>
      <w:marLeft w:val="0"/>
      <w:marRight w:val="0"/>
      <w:marTop w:val="0"/>
      <w:marBottom w:val="0"/>
      <w:divBdr>
        <w:top w:val="none" w:sz="0" w:space="0" w:color="auto"/>
        <w:left w:val="none" w:sz="0" w:space="0" w:color="auto"/>
        <w:bottom w:val="none" w:sz="0" w:space="0" w:color="auto"/>
        <w:right w:val="none" w:sz="0" w:space="0" w:color="auto"/>
      </w:divBdr>
      <w:divsChild>
        <w:div w:id="148060083">
          <w:marLeft w:val="0"/>
          <w:marRight w:val="0"/>
          <w:marTop w:val="0"/>
          <w:marBottom w:val="0"/>
          <w:divBdr>
            <w:top w:val="none" w:sz="0" w:space="0" w:color="auto"/>
            <w:left w:val="none" w:sz="0" w:space="0" w:color="auto"/>
            <w:bottom w:val="none" w:sz="0" w:space="0" w:color="auto"/>
            <w:right w:val="none" w:sz="0" w:space="0" w:color="auto"/>
          </w:divBdr>
        </w:div>
        <w:div w:id="1033967920">
          <w:marLeft w:val="0"/>
          <w:marRight w:val="0"/>
          <w:marTop w:val="0"/>
          <w:marBottom w:val="0"/>
          <w:divBdr>
            <w:top w:val="none" w:sz="0" w:space="0" w:color="auto"/>
            <w:left w:val="none" w:sz="0" w:space="0" w:color="auto"/>
            <w:bottom w:val="none" w:sz="0" w:space="0" w:color="auto"/>
            <w:right w:val="none" w:sz="0" w:space="0" w:color="auto"/>
          </w:divBdr>
        </w:div>
        <w:div w:id="1730491103">
          <w:marLeft w:val="0"/>
          <w:marRight w:val="0"/>
          <w:marTop w:val="0"/>
          <w:marBottom w:val="0"/>
          <w:divBdr>
            <w:top w:val="none" w:sz="0" w:space="0" w:color="auto"/>
            <w:left w:val="none" w:sz="0" w:space="0" w:color="auto"/>
            <w:bottom w:val="none" w:sz="0" w:space="0" w:color="auto"/>
            <w:right w:val="none" w:sz="0" w:space="0" w:color="auto"/>
          </w:divBdr>
        </w:div>
      </w:divsChild>
    </w:div>
    <w:div w:id="17912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tepunaaonui.govt.nz/tools/recognition-of-prior-learning-and-experience-rple-too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tepunaaonui.govt.nz/assets/Workforce-Frameworks/Entry-to-Expert-FV-Workforce-Capability-Frameworks-Jan-202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4.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e Puna tools">
      <a:dk1>
        <a:sysClr val="windowText" lastClr="000000"/>
      </a:dk1>
      <a:lt1>
        <a:srgbClr val="FFFFFF"/>
      </a:lt1>
      <a:dk2>
        <a:srgbClr val="E4DEE8"/>
      </a:dk2>
      <a:lt2>
        <a:srgbClr val="F4D0C9"/>
      </a:lt2>
      <a:accent1>
        <a:srgbClr val="4B2366"/>
      </a:accent1>
      <a:accent2>
        <a:srgbClr val="EA005D"/>
      </a:accent2>
      <a:accent3>
        <a:srgbClr val="D44327"/>
      </a:accent3>
      <a:accent4>
        <a:srgbClr val="882265"/>
      </a:accent4>
      <a:accent5>
        <a:srgbClr val="6E0B2F"/>
      </a:accent5>
      <a:accent6>
        <a:srgbClr val="F7941D"/>
      </a:accent6>
      <a:hlink>
        <a:srgbClr val="4472C4"/>
      </a:hlink>
      <a:folHlink>
        <a:srgbClr val="4472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213db41-97b1-4e79-9d48-1363723dd8dd">SW3NXXEYE322-678424068-3009</_dlc_DocId>
    <_dlc_DocIdUrl xmlns="1213db41-97b1-4e79-9d48-1363723dd8dd">
      <Url>https://ministryofjusticenz.sharepoint.com/sites/TAK/_layouts/15/DocIdRedir.aspx?ID=SW3NXXEYE322-678424068-3009</Url>
      <Description>SW3NXXEYE322-678424068-3009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54FCFCCCD64745B94A38327EE79861" ma:contentTypeVersion="1" ma:contentTypeDescription="Create a new document." ma:contentTypeScope="" ma:versionID="35735f9b5a71a4200c10456a08e1958a">
  <xsd:schema xmlns:xsd="http://www.w3.org/2001/XMLSchema" xmlns:xs="http://www.w3.org/2001/XMLSchema" xmlns:p="http://schemas.microsoft.com/office/2006/metadata/properties" xmlns:ns2="1213db41-97b1-4e79-9d48-1363723dd8dd" targetNamespace="http://schemas.microsoft.com/office/2006/metadata/properties" ma:root="true" ma:fieldsID="42954a7051c856787a43cec102cf8b9c" ns2:_="">
    <xsd:import namespace="1213db41-97b1-4e79-9d48-1363723dd8d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3db41-97b1-4e79-9d48-1363723dd8d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A77DD1-4CF4-48D7-A133-FBC109DC048E}">
  <ds:schemaRefs>
    <ds:schemaRef ds:uri="http://purl.org/dc/terms/"/>
    <ds:schemaRef ds:uri="http://schemas.openxmlformats.org/package/2006/metadata/core-properties"/>
    <ds:schemaRef ds:uri="1213db41-97b1-4e79-9d48-1363723dd8d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24C2CE3-3388-46DC-9ED9-8B232D9D3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3db41-97b1-4e79-9d48-1363723dd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EA920-5E24-488C-8395-5391ADB5C67A}">
  <ds:schemaRefs>
    <ds:schemaRef ds:uri="http://schemas.microsoft.com/sharepoint/events"/>
  </ds:schemaRefs>
</ds:datastoreItem>
</file>

<file path=customXml/itemProps4.xml><?xml version="1.0" encoding="utf-8"?>
<ds:datastoreItem xmlns:ds="http://schemas.openxmlformats.org/officeDocument/2006/customXml" ds:itemID="{970BD2B0-CC27-45C7-B5CE-DD05802DFD66}">
  <ds:schemaRefs>
    <ds:schemaRef ds:uri="http://schemas.openxmlformats.org/officeDocument/2006/bibliography"/>
  </ds:schemaRefs>
</ds:datastoreItem>
</file>

<file path=customXml/itemProps5.xml><?xml version="1.0" encoding="utf-8"?>
<ds:datastoreItem xmlns:ds="http://schemas.openxmlformats.org/officeDocument/2006/customXml" ds:itemID="{28C77EB9-FD24-49D3-9E29-02E373B122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Links>
    <vt:vector size="30" baseType="variant">
      <vt:variant>
        <vt:i4>2293815</vt:i4>
      </vt:variant>
      <vt:variant>
        <vt:i4>12</vt:i4>
      </vt:variant>
      <vt:variant>
        <vt:i4>0</vt:i4>
      </vt:variant>
      <vt:variant>
        <vt:i4>5</vt:i4>
      </vt:variant>
      <vt:variant>
        <vt:lpwstr>https://tepunaaonui.govt.nz/assets/Workforce-Frameworks/Entry-to-Expert-FV-Workforce-Capability-Frameworks-Jan-2023.pdf</vt:lpwstr>
      </vt:variant>
      <vt:variant>
        <vt:lpwstr/>
      </vt:variant>
      <vt:variant>
        <vt:i4>2621477</vt:i4>
      </vt:variant>
      <vt:variant>
        <vt:i4>9</vt:i4>
      </vt:variant>
      <vt:variant>
        <vt:i4>0</vt:i4>
      </vt:variant>
      <vt:variant>
        <vt:i4>5</vt:i4>
      </vt:variant>
      <vt:variant>
        <vt:lpwstr>https://tepunaaonui.govt.nz/assets/Workforce-Frameworks/Specialist-Organisational-Standards-FV-Workforce-capability-Frameworks-Jan-2023.pdf</vt:lpwstr>
      </vt:variant>
      <vt:variant>
        <vt:lpwstr/>
      </vt:variant>
      <vt:variant>
        <vt:i4>3473508</vt:i4>
      </vt:variant>
      <vt:variant>
        <vt:i4>6</vt:i4>
      </vt:variant>
      <vt:variant>
        <vt:i4>0</vt:i4>
      </vt:variant>
      <vt:variant>
        <vt:i4>5</vt:i4>
      </vt:variant>
      <vt:variant>
        <vt:lpwstr>https://tepunaaonui.govt.nz/national-strategy/shift-3/</vt:lpwstr>
      </vt:variant>
      <vt:variant>
        <vt:lpwstr/>
      </vt:variant>
      <vt:variant>
        <vt:i4>7864374</vt:i4>
      </vt:variant>
      <vt:variant>
        <vt:i4>3</vt:i4>
      </vt:variant>
      <vt:variant>
        <vt:i4>0</vt:i4>
      </vt:variant>
      <vt:variant>
        <vt:i4>5</vt:i4>
      </vt:variant>
      <vt:variant>
        <vt:lpwstr>https://tepunaaonui.govt.nz/assets/National-strategy/Finals-translations-alt-formats/Te-Aorerekura-Action-plan.pdf</vt:lpwstr>
      </vt:variant>
      <vt:variant>
        <vt:lpwstr/>
      </vt:variant>
      <vt:variant>
        <vt:i4>3735609</vt:i4>
      </vt:variant>
      <vt:variant>
        <vt:i4>0</vt:i4>
      </vt:variant>
      <vt:variant>
        <vt:i4>0</vt:i4>
      </vt:variant>
      <vt:variant>
        <vt:i4>5</vt:i4>
      </vt:variant>
      <vt:variant>
        <vt:lpwstr>https://tepunaaonui.govt.nz/national-strategy/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FIELDING, Susan (WELLHO)</dc:creator>
  <cp:keywords/>
  <dc:description/>
  <cp:lastModifiedBy>Blackler, Holly</cp:lastModifiedBy>
  <cp:revision>2</cp:revision>
  <cp:lastPrinted>2022-12-02T17:40:00Z</cp:lastPrinted>
  <dcterms:created xsi:type="dcterms:W3CDTF">2023-09-21T01:07:00Z</dcterms:created>
  <dcterms:modified xsi:type="dcterms:W3CDTF">2023-09-21T01:07:00Z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0x0101008554FCFCCCD64745B94A38327EE79861</vt:lpwstr>
  </property>
  <property fmtid="{D5CDD505-2E9C-101B-9397-08002B2CF9AE}" pid="3" name="MediaServiceImageTags">
    <vt:lpwstr/>
  </property>
  <property fmtid="{D5CDD505-2E9C-101B-9397-08002B2CF9AE}" pid="4" name="Order">
    <vt:r8>394700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Wiki-DesignCommittee">
    <vt:bool>false</vt:bool>
  </property>
  <property fmtid="{D5CDD505-2E9C-101B-9397-08002B2CF9AE}" pid="10" name="ComplianceAssetId">
    <vt:lpwstr/>
  </property>
  <property fmtid="{D5CDD505-2E9C-101B-9397-08002B2CF9AE}" pid="11" name="TemplateUrl">
    <vt:lpwstr/>
  </property>
  <property fmtid="{D5CDD505-2E9C-101B-9397-08002B2CF9AE}" pid="12" name="BusinessActivity">
    <vt:lpwstr/>
  </property>
  <property fmtid="{D5CDD505-2E9C-101B-9397-08002B2CF9AE}" pid="13" name="DocumentType">
    <vt:lpwstr/>
  </property>
  <property fmtid="{D5CDD505-2E9C-101B-9397-08002B2CF9AE}" pid="14" name="_dlc_DocIdItemGuid">
    <vt:lpwstr>ff2c6960-e2bf-4129-a6a9-7b33d0fdeeff</vt:lpwstr>
  </property>
  <property fmtid="{D5CDD505-2E9C-101B-9397-08002B2CF9AE}" pid="15" name="TaxCatchAll">
    <vt:lpwstr/>
  </property>
  <property fmtid="{D5CDD505-2E9C-101B-9397-08002B2CF9AE}" pid="16" name="DocumentTypeTaxHTField">
    <vt:lpwstr/>
  </property>
  <property fmtid="{D5CDD505-2E9C-101B-9397-08002B2CF9AE}" pid="17" name="BusinessActivityTaxHTField">
    <vt:lpwstr/>
  </property>
  <property fmtid="{D5CDD505-2E9C-101B-9397-08002B2CF9AE}" pid="18" name="lcf76f155ced4ddcb4097134ff3c332f">
    <vt:lpwstr/>
  </property>
  <property fmtid="{D5CDD505-2E9C-101B-9397-08002B2CF9AE}" pid="19" name="SharedWithUsers">
    <vt:lpwstr>1216;#Blackler, Holly</vt:lpwstr>
  </property>
</Properties>
</file>